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E0" w:rsidRPr="00936E72" w:rsidRDefault="00075B2C" w:rsidP="00075B2C">
      <w:pPr>
        <w:jc w:val="center"/>
        <w:rPr>
          <w:rFonts w:ascii="Arial" w:hAnsi="Arial" w:cs="Arial"/>
          <w:b/>
          <w:sz w:val="28"/>
          <w:szCs w:val="28"/>
        </w:rPr>
      </w:pPr>
      <w:r w:rsidRPr="00936E72">
        <w:rPr>
          <w:rFonts w:ascii="Arial" w:hAnsi="Arial" w:cs="Arial"/>
          <w:b/>
          <w:sz w:val="28"/>
          <w:szCs w:val="28"/>
        </w:rPr>
        <w:t xml:space="preserve">TEMPLATE: </w:t>
      </w:r>
      <w:r w:rsidR="00364546">
        <w:rPr>
          <w:rFonts w:ascii="Arial" w:hAnsi="Arial" w:cs="Arial"/>
          <w:b/>
          <w:sz w:val="28"/>
          <w:szCs w:val="28"/>
        </w:rPr>
        <w:t xml:space="preserve">118 </w:t>
      </w:r>
      <w:r w:rsidR="00364546" w:rsidRPr="00364546">
        <w:rPr>
          <w:rFonts w:ascii="Arial" w:hAnsi="Arial" w:cs="Arial"/>
          <w:b/>
          <w:sz w:val="28"/>
          <w:szCs w:val="28"/>
        </w:rPr>
        <w:t xml:space="preserve">Determination Request </w:t>
      </w:r>
    </w:p>
    <w:p w:rsidR="00075B2C" w:rsidRPr="00831E85" w:rsidRDefault="00075B2C" w:rsidP="00075B2C">
      <w:pPr>
        <w:jc w:val="center"/>
        <w:rPr>
          <w:rFonts w:ascii="Arial" w:hAnsi="Arial" w:cs="Arial"/>
          <w:b/>
        </w:rPr>
      </w:pPr>
    </w:p>
    <w:p w:rsidR="00075B2C" w:rsidRPr="00831E85" w:rsidRDefault="00075B2C" w:rsidP="00075B2C">
      <w:pPr>
        <w:rPr>
          <w:rFonts w:ascii="Arial" w:hAnsi="Arial" w:cs="Arial"/>
        </w:rPr>
      </w:pPr>
      <w:r w:rsidRPr="00831E85">
        <w:rPr>
          <w:rFonts w:ascii="Arial" w:hAnsi="Arial" w:cs="Arial"/>
          <w:b/>
        </w:rPr>
        <w:t xml:space="preserve">Purpose: </w:t>
      </w:r>
      <w:r w:rsidR="00364546" w:rsidRPr="00364546">
        <w:rPr>
          <w:rFonts w:ascii="Arial" w:hAnsi="Arial" w:cs="Arial"/>
        </w:rPr>
        <w:t>To provide documentation for the 118 determination request.  The 118 determination is not approval by the IRB. A complete application will need to be submitted and approved by the IRB prior to involving any human subjects in this study. No work with human subjects, including recruitment, may be conducted under this determination.</w:t>
      </w:r>
    </w:p>
    <w:p w:rsidR="00075B2C" w:rsidRPr="00831E85" w:rsidRDefault="00075B2C" w:rsidP="00075B2C">
      <w:pPr>
        <w:rPr>
          <w:rFonts w:ascii="Times New Roman" w:hAnsi="Times New Roman"/>
        </w:rPr>
      </w:pPr>
    </w:p>
    <w:p w:rsidR="00075B2C" w:rsidRPr="00831E85" w:rsidRDefault="00075B2C" w:rsidP="00075B2C">
      <w:pPr>
        <w:spacing w:line="360" w:lineRule="auto"/>
        <w:rPr>
          <w:rFonts w:ascii="Arial" w:hAnsi="Arial" w:cs="Arial"/>
        </w:rPr>
      </w:pPr>
      <w:r w:rsidRPr="00831E85">
        <w:rPr>
          <w:rFonts w:ascii="Arial" w:hAnsi="Arial" w:cs="Arial"/>
          <w:b/>
        </w:rPr>
        <w:t xml:space="preserve">Protocol Title: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rsidR="00936E72" w:rsidRDefault="00075B2C" w:rsidP="00936E72">
      <w:pPr>
        <w:spacing w:line="360" w:lineRule="auto"/>
        <w:rPr>
          <w:rFonts w:ascii="Arial" w:hAnsi="Arial" w:cs="Arial"/>
        </w:rPr>
      </w:pPr>
      <w:r w:rsidRPr="00831E85">
        <w:rPr>
          <w:rFonts w:ascii="Arial" w:hAnsi="Arial" w:cs="Arial"/>
          <w:b/>
        </w:rPr>
        <w:t>Principal Investigator Name:</w:t>
      </w:r>
      <w:r w:rsidRPr="00831E85">
        <w:rPr>
          <w:rFonts w:ascii="Arial" w:hAnsi="Arial" w:cs="Arial"/>
        </w:rPr>
        <w:t xml:space="preserv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rsidR="006A3652" w:rsidRPr="006A3652" w:rsidRDefault="006A3652" w:rsidP="00936E72">
      <w:pPr>
        <w:spacing w:line="360" w:lineRule="auto"/>
        <w:rPr>
          <w:rFonts w:ascii="Arial" w:hAnsi="Arial" w:cs="Arial"/>
          <w:b/>
        </w:rPr>
      </w:pPr>
      <w:r w:rsidRPr="006A3652">
        <w:rPr>
          <w:rFonts w:ascii="Arial" w:hAnsi="Arial" w:cs="Arial"/>
          <w:b/>
        </w:rPr>
        <w:t xml:space="preserve">Version Date: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tbl>
      <w:tblPr>
        <w:tblStyle w:val="PlainTable3"/>
        <w:tblW w:w="0" w:type="auto"/>
        <w:tblLook w:val="04A0" w:firstRow="1" w:lastRow="0" w:firstColumn="1" w:lastColumn="0" w:noHBand="0" w:noVBand="1"/>
      </w:tblPr>
      <w:tblGrid>
        <w:gridCol w:w="9350"/>
      </w:tblGrid>
      <w:tr w:rsidR="00831E85" w:rsidTr="00831E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rsidR="00831E85" w:rsidRDefault="00831E85" w:rsidP="00936E72">
            <w:pPr>
              <w:spacing w:line="360" w:lineRule="auto"/>
              <w:rPr>
                <w:rFonts w:ascii="Arial" w:hAnsi="Arial" w:cs="Arial"/>
              </w:rPr>
            </w:pPr>
          </w:p>
          <w:p w:rsidR="00831E85" w:rsidRDefault="00831E85" w:rsidP="00364546">
            <w:pPr>
              <w:spacing w:line="360" w:lineRule="auto"/>
              <w:rPr>
                <w:rFonts w:ascii="Arial" w:hAnsi="Arial" w:cs="Arial"/>
              </w:rPr>
            </w:pPr>
            <w:r>
              <w:rPr>
                <w:rFonts w:ascii="Arial" w:hAnsi="Arial" w:cs="Arial"/>
              </w:rPr>
              <w:t xml:space="preserve">Section 1: </w:t>
            </w:r>
            <w:r w:rsidR="00364546">
              <w:rPr>
                <w:rFonts w:ascii="Arial" w:hAnsi="Arial" w:cs="Arial"/>
              </w:rPr>
              <w:t>FUNDING INFORMATION</w:t>
            </w:r>
          </w:p>
        </w:tc>
      </w:tr>
    </w:tbl>
    <w:p w:rsidR="00831E85" w:rsidRDefault="00831E85" w:rsidP="00936E72">
      <w:pPr>
        <w:spacing w:line="480" w:lineRule="auto"/>
        <w:rPr>
          <w:rFonts w:ascii="Arial" w:hAnsi="Arial" w:cs="Arial"/>
        </w:rPr>
      </w:pPr>
    </w:p>
    <w:p w:rsidR="00075B2C" w:rsidRDefault="00075B2C" w:rsidP="007C3665">
      <w:pPr>
        <w:ind w:left="720" w:hanging="720"/>
        <w:rPr>
          <w:rFonts w:ascii="Arial" w:hAnsi="Arial" w:cs="Arial"/>
        </w:rPr>
      </w:pPr>
      <w:r w:rsidRPr="00107772">
        <w:rPr>
          <w:rFonts w:ascii="Arial" w:hAnsi="Arial" w:cs="Arial"/>
          <w:b/>
        </w:rPr>
        <w:t>1.1</w:t>
      </w:r>
      <w:r w:rsidRPr="00936E72">
        <w:rPr>
          <w:rFonts w:ascii="Arial" w:hAnsi="Arial" w:cs="Arial"/>
        </w:rPr>
        <w:t xml:space="preserve"> </w:t>
      </w:r>
      <w:r w:rsidR="00DE6305">
        <w:rPr>
          <w:rFonts w:ascii="Arial" w:hAnsi="Arial" w:cs="Arial"/>
        </w:rPr>
        <w:tab/>
      </w:r>
      <w:r w:rsidR="00364546">
        <w:rPr>
          <w:rFonts w:ascii="Arial" w:hAnsi="Arial" w:cs="Arial"/>
        </w:rPr>
        <w:t xml:space="preserve">Is your study funded (either directly or through a sub-award) by a Federal Agency </w:t>
      </w:r>
      <w:r w:rsidR="007C3665">
        <w:rPr>
          <w:rFonts w:ascii="Arial" w:hAnsi="Arial" w:cs="Arial"/>
        </w:rPr>
        <w:t xml:space="preserve">(e.g., NIH, NSF, DOD, DOE, DOJ, etc.)?  </w:t>
      </w:r>
      <w:r w:rsidR="007C3665">
        <w:rPr>
          <w:rFonts w:ascii="Arial" w:hAnsi="Arial" w:cs="Arial"/>
        </w:rPr>
        <w:tab/>
      </w:r>
      <w:r w:rsidR="007C3665" w:rsidRPr="00DE6305">
        <w:rPr>
          <w:rFonts w:ascii="Arial" w:hAnsi="Arial" w:cs="Arial"/>
        </w:rPr>
        <w:t xml:space="preserve"> </w:t>
      </w:r>
      <w:sdt>
        <w:sdtPr>
          <w:rPr>
            <w:rFonts w:ascii="Arial" w:hAnsi="Arial" w:cs="Arial"/>
          </w:rPr>
          <w:id w:val="-1917323634"/>
          <w14:checkbox>
            <w14:checked w14:val="0"/>
            <w14:checkedState w14:val="2612" w14:font="MS Gothic"/>
            <w14:uncheckedState w14:val="2610" w14:font="MS Gothic"/>
          </w14:checkbox>
        </w:sdtPr>
        <w:sdtEndPr/>
        <w:sdtContent>
          <w:r w:rsidR="00160749">
            <w:rPr>
              <w:rFonts w:ascii="MS Gothic" w:eastAsia="MS Gothic" w:hAnsi="MS Gothic" w:cs="Arial" w:hint="eastAsia"/>
            </w:rPr>
            <w:t>☐</w:t>
          </w:r>
        </w:sdtContent>
      </w:sdt>
      <w:r w:rsidR="00160749">
        <w:rPr>
          <w:rFonts w:ascii="Arial" w:hAnsi="Arial" w:cs="Arial"/>
        </w:rPr>
        <w:t xml:space="preserve"> </w:t>
      </w:r>
      <w:r w:rsidR="007C3665" w:rsidRPr="00DE6305">
        <w:rPr>
          <w:rFonts w:ascii="Arial" w:hAnsi="Arial" w:cs="Arial"/>
        </w:rPr>
        <w:t>Yes</w:t>
      </w:r>
      <w:r w:rsidR="007C3665">
        <w:rPr>
          <w:rFonts w:ascii="Arial" w:hAnsi="Arial" w:cs="Arial"/>
        </w:rPr>
        <w:tab/>
      </w:r>
      <w:r w:rsidR="007C3665" w:rsidRPr="00DE6305">
        <w:rPr>
          <w:rFonts w:ascii="Arial" w:hAnsi="Arial" w:cs="Arial"/>
        </w:rPr>
        <w:t xml:space="preserve"> </w:t>
      </w:r>
      <w:sdt>
        <w:sdtPr>
          <w:rPr>
            <w:rFonts w:ascii="Arial" w:hAnsi="Arial" w:cs="Arial"/>
          </w:rPr>
          <w:id w:val="1260950748"/>
          <w14:checkbox>
            <w14:checked w14:val="0"/>
            <w14:checkedState w14:val="2612" w14:font="MS Gothic"/>
            <w14:uncheckedState w14:val="2610" w14:font="MS Gothic"/>
          </w14:checkbox>
        </w:sdtPr>
        <w:sdtEndPr/>
        <w:sdtContent>
          <w:r w:rsidR="00160749">
            <w:rPr>
              <w:rFonts w:ascii="MS Gothic" w:eastAsia="MS Gothic" w:hAnsi="MS Gothic" w:cs="Arial" w:hint="eastAsia"/>
            </w:rPr>
            <w:t>☐</w:t>
          </w:r>
        </w:sdtContent>
      </w:sdt>
      <w:r w:rsidR="00160749">
        <w:rPr>
          <w:rFonts w:ascii="Segoe UI Symbol" w:hAnsi="Segoe UI Symbol" w:cs="Segoe UI Symbol"/>
        </w:rPr>
        <w:t xml:space="preserve"> </w:t>
      </w:r>
      <w:r w:rsidR="007C3665" w:rsidRPr="00DE6305">
        <w:rPr>
          <w:rFonts w:ascii="Arial" w:hAnsi="Arial" w:cs="Arial"/>
        </w:rPr>
        <w:t>No</w:t>
      </w:r>
    </w:p>
    <w:p w:rsidR="00DE6305" w:rsidRDefault="00DE6305" w:rsidP="00DE6305">
      <w:pPr>
        <w:rPr>
          <w:rFonts w:ascii="Arial" w:hAnsi="Arial" w:cs="Arial"/>
          <w:b/>
        </w:rPr>
      </w:pPr>
    </w:p>
    <w:p w:rsidR="00DE6305" w:rsidRDefault="00DE6305" w:rsidP="00DE6305">
      <w:pPr>
        <w:rPr>
          <w:rFonts w:ascii="Arial" w:hAnsi="Arial" w:cs="Arial"/>
        </w:rPr>
      </w:pPr>
      <w:r w:rsidRPr="00DE6305">
        <w:rPr>
          <w:rFonts w:ascii="Arial" w:hAnsi="Arial" w:cs="Arial"/>
          <w:b/>
        </w:rPr>
        <w:t>1.2</w:t>
      </w:r>
      <w:r>
        <w:rPr>
          <w:rFonts w:ascii="Arial" w:hAnsi="Arial" w:cs="Arial"/>
          <w:b/>
        </w:rPr>
        <w:tab/>
      </w:r>
      <w:r w:rsidR="007C3665" w:rsidRPr="007C3665">
        <w:rPr>
          <w:rFonts w:ascii="Arial" w:hAnsi="Arial" w:cs="Arial"/>
        </w:rPr>
        <w:t>Is TAMU the primary awardee of this grant?</w:t>
      </w:r>
      <w:r w:rsidRPr="007C3665">
        <w:rPr>
          <w:rFonts w:ascii="Arial" w:hAnsi="Arial" w:cs="Arial"/>
        </w:rPr>
        <w:t xml:space="preserve"> </w:t>
      </w:r>
      <w:r w:rsidR="00160749">
        <w:rPr>
          <w:rFonts w:ascii="Arial" w:hAnsi="Arial" w:cs="Arial"/>
        </w:rPr>
        <w:t xml:space="preserve">  </w:t>
      </w:r>
      <w:r w:rsidR="00160749">
        <w:rPr>
          <w:rFonts w:ascii="Arial" w:hAnsi="Arial" w:cs="Arial"/>
        </w:rPr>
        <w:tab/>
      </w:r>
      <w:r w:rsidR="00160749" w:rsidRPr="00DE6305">
        <w:rPr>
          <w:rFonts w:ascii="Arial" w:hAnsi="Arial" w:cs="Arial"/>
        </w:rPr>
        <w:t xml:space="preserve"> </w:t>
      </w:r>
      <w:sdt>
        <w:sdtPr>
          <w:rPr>
            <w:rFonts w:ascii="Arial" w:hAnsi="Arial" w:cs="Arial"/>
          </w:rPr>
          <w:id w:val="-1448548944"/>
          <w14:checkbox>
            <w14:checked w14:val="0"/>
            <w14:checkedState w14:val="2612" w14:font="MS Gothic"/>
            <w14:uncheckedState w14:val="2610" w14:font="MS Gothic"/>
          </w14:checkbox>
        </w:sdtPr>
        <w:sdtEndPr/>
        <w:sdtContent>
          <w:r w:rsidR="00160749">
            <w:rPr>
              <w:rFonts w:ascii="MS Gothic" w:eastAsia="MS Gothic" w:hAnsi="MS Gothic" w:cs="Arial" w:hint="eastAsia"/>
            </w:rPr>
            <w:t>☐</w:t>
          </w:r>
        </w:sdtContent>
      </w:sdt>
      <w:r w:rsidR="00160749">
        <w:rPr>
          <w:rFonts w:ascii="Arial" w:hAnsi="Arial" w:cs="Arial"/>
        </w:rPr>
        <w:t xml:space="preserve"> </w:t>
      </w:r>
      <w:r w:rsidR="00160749" w:rsidRPr="00DE6305">
        <w:rPr>
          <w:rFonts w:ascii="Arial" w:hAnsi="Arial" w:cs="Arial"/>
        </w:rPr>
        <w:t>Yes</w:t>
      </w:r>
      <w:r w:rsidR="00160749">
        <w:rPr>
          <w:rFonts w:ascii="Arial" w:hAnsi="Arial" w:cs="Arial"/>
        </w:rPr>
        <w:tab/>
      </w:r>
      <w:r w:rsidR="00160749" w:rsidRPr="00DE6305">
        <w:rPr>
          <w:rFonts w:ascii="Arial" w:hAnsi="Arial" w:cs="Arial"/>
        </w:rPr>
        <w:t xml:space="preserve"> </w:t>
      </w:r>
      <w:sdt>
        <w:sdtPr>
          <w:rPr>
            <w:rFonts w:ascii="Arial" w:hAnsi="Arial" w:cs="Arial"/>
          </w:rPr>
          <w:id w:val="403219"/>
          <w14:checkbox>
            <w14:checked w14:val="0"/>
            <w14:checkedState w14:val="2612" w14:font="MS Gothic"/>
            <w14:uncheckedState w14:val="2610" w14:font="MS Gothic"/>
          </w14:checkbox>
        </w:sdtPr>
        <w:sdtEndPr/>
        <w:sdtContent>
          <w:r w:rsidR="00160749">
            <w:rPr>
              <w:rFonts w:ascii="MS Gothic" w:eastAsia="MS Gothic" w:hAnsi="MS Gothic" w:cs="Arial" w:hint="eastAsia"/>
            </w:rPr>
            <w:t>☐</w:t>
          </w:r>
        </w:sdtContent>
      </w:sdt>
      <w:r w:rsidR="00160749">
        <w:rPr>
          <w:rFonts w:ascii="Segoe UI Symbol" w:hAnsi="Segoe UI Symbol" w:cs="Segoe UI Symbol"/>
        </w:rPr>
        <w:t xml:space="preserve"> </w:t>
      </w:r>
      <w:r w:rsidR="00160749" w:rsidRPr="00DE6305">
        <w:rPr>
          <w:rFonts w:ascii="Arial" w:hAnsi="Arial" w:cs="Arial"/>
        </w:rPr>
        <w:t>No</w:t>
      </w:r>
    </w:p>
    <w:p w:rsidR="00DE6305" w:rsidRPr="00DE6305" w:rsidRDefault="00DE6305" w:rsidP="00DE6305">
      <w:pPr>
        <w:rPr>
          <w:rFonts w:ascii="Arial" w:hAnsi="Arial" w:cs="Arial"/>
          <w:b/>
        </w:rPr>
      </w:pPr>
    </w:p>
    <w:p w:rsidR="00075B2C" w:rsidRDefault="00DE6305" w:rsidP="004716FE">
      <w:pPr>
        <w:ind w:left="720" w:hanging="720"/>
        <w:rPr>
          <w:rFonts w:ascii="Arial" w:hAnsi="Arial" w:cs="Arial"/>
        </w:rPr>
      </w:pPr>
      <w:r>
        <w:rPr>
          <w:rFonts w:ascii="Arial" w:hAnsi="Arial" w:cs="Arial"/>
          <w:b/>
        </w:rPr>
        <w:t>1.3</w:t>
      </w:r>
      <w:r w:rsidR="00075B2C" w:rsidRPr="00936E72">
        <w:rPr>
          <w:rFonts w:ascii="Arial" w:hAnsi="Arial" w:cs="Arial"/>
        </w:rPr>
        <w:t xml:space="preserve"> </w:t>
      </w:r>
      <w:r>
        <w:rPr>
          <w:rFonts w:ascii="Arial" w:hAnsi="Arial" w:cs="Arial"/>
        </w:rPr>
        <w:tab/>
      </w:r>
      <w:r w:rsidR="00160749" w:rsidRPr="00160749">
        <w:rPr>
          <w:rFonts w:ascii="Arial" w:hAnsi="Arial" w:cs="Arial"/>
        </w:rPr>
        <w:t>Is this a collaborative project that involves multiple institutions?</w:t>
      </w:r>
      <w:r w:rsidR="00160749">
        <w:rPr>
          <w:rFonts w:ascii="Arial" w:hAnsi="Arial" w:cs="Arial"/>
        </w:rPr>
        <w:t xml:space="preserve"> </w:t>
      </w:r>
      <w:r w:rsidR="00160749" w:rsidRPr="007C3665">
        <w:rPr>
          <w:rFonts w:ascii="Arial" w:hAnsi="Arial" w:cs="Arial"/>
        </w:rPr>
        <w:t xml:space="preserve"> </w:t>
      </w:r>
      <w:r w:rsidR="00160749">
        <w:rPr>
          <w:rFonts w:ascii="Arial" w:hAnsi="Arial" w:cs="Arial"/>
        </w:rPr>
        <w:t xml:space="preserve">  </w:t>
      </w:r>
      <w:r w:rsidR="00160749" w:rsidRPr="00DE6305">
        <w:rPr>
          <w:rFonts w:ascii="Arial" w:hAnsi="Arial" w:cs="Arial"/>
        </w:rPr>
        <w:t xml:space="preserve"> </w:t>
      </w:r>
      <w:sdt>
        <w:sdtPr>
          <w:rPr>
            <w:rFonts w:ascii="Arial" w:hAnsi="Arial" w:cs="Arial"/>
          </w:rPr>
          <w:id w:val="450667854"/>
          <w14:checkbox>
            <w14:checked w14:val="0"/>
            <w14:checkedState w14:val="2612" w14:font="MS Gothic"/>
            <w14:uncheckedState w14:val="2610" w14:font="MS Gothic"/>
          </w14:checkbox>
        </w:sdtPr>
        <w:sdtEndPr/>
        <w:sdtContent>
          <w:r w:rsidR="00160749">
            <w:rPr>
              <w:rFonts w:ascii="MS Gothic" w:eastAsia="MS Gothic" w:hAnsi="MS Gothic" w:cs="Arial" w:hint="eastAsia"/>
            </w:rPr>
            <w:t>☐</w:t>
          </w:r>
        </w:sdtContent>
      </w:sdt>
      <w:r w:rsidR="00160749">
        <w:rPr>
          <w:rFonts w:ascii="Arial" w:hAnsi="Arial" w:cs="Arial"/>
        </w:rPr>
        <w:t xml:space="preserve"> </w:t>
      </w:r>
      <w:r w:rsidR="00160749" w:rsidRPr="00DE6305">
        <w:rPr>
          <w:rFonts w:ascii="Arial" w:hAnsi="Arial" w:cs="Arial"/>
        </w:rPr>
        <w:t>Yes</w:t>
      </w:r>
      <w:r w:rsidR="00160749">
        <w:rPr>
          <w:rFonts w:ascii="Arial" w:hAnsi="Arial" w:cs="Arial"/>
        </w:rPr>
        <w:tab/>
      </w:r>
      <w:r w:rsidR="00160749" w:rsidRPr="00DE6305">
        <w:rPr>
          <w:rFonts w:ascii="Arial" w:hAnsi="Arial" w:cs="Arial"/>
        </w:rPr>
        <w:t xml:space="preserve"> </w:t>
      </w:r>
      <w:sdt>
        <w:sdtPr>
          <w:rPr>
            <w:rFonts w:ascii="Arial" w:hAnsi="Arial" w:cs="Arial"/>
          </w:rPr>
          <w:id w:val="198434853"/>
          <w14:checkbox>
            <w14:checked w14:val="0"/>
            <w14:checkedState w14:val="2612" w14:font="MS Gothic"/>
            <w14:uncheckedState w14:val="2610" w14:font="MS Gothic"/>
          </w14:checkbox>
        </w:sdtPr>
        <w:sdtEndPr/>
        <w:sdtContent>
          <w:r w:rsidR="00160749">
            <w:rPr>
              <w:rFonts w:ascii="MS Gothic" w:eastAsia="MS Gothic" w:hAnsi="MS Gothic" w:cs="Arial" w:hint="eastAsia"/>
            </w:rPr>
            <w:t>☐</w:t>
          </w:r>
        </w:sdtContent>
      </w:sdt>
      <w:r w:rsidR="00160749">
        <w:rPr>
          <w:rFonts w:ascii="Segoe UI Symbol" w:hAnsi="Segoe UI Symbol" w:cs="Segoe UI Symbol"/>
        </w:rPr>
        <w:t xml:space="preserve"> </w:t>
      </w:r>
      <w:r w:rsidR="00160749" w:rsidRPr="00DE6305">
        <w:rPr>
          <w:rFonts w:ascii="Arial" w:hAnsi="Arial" w:cs="Arial"/>
        </w:rPr>
        <w:t>No</w:t>
      </w:r>
    </w:p>
    <w:p w:rsidR="00160749" w:rsidRDefault="00160749" w:rsidP="004716FE">
      <w:pPr>
        <w:ind w:left="720" w:hanging="720"/>
        <w:rPr>
          <w:rFonts w:ascii="Arial" w:hAnsi="Arial" w:cs="Arial"/>
          <w:b/>
        </w:rPr>
      </w:pPr>
      <w:r>
        <w:rPr>
          <w:rFonts w:ascii="Arial" w:hAnsi="Arial" w:cs="Arial"/>
          <w:b/>
        </w:rPr>
        <w:tab/>
      </w:r>
    </w:p>
    <w:p w:rsidR="00160749" w:rsidRPr="00936E72" w:rsidRDefault="00160749" w:rsidP="00160749">
      <w:pPr>
        <w:ind w:left="720"/>
        <w:rPr>
          <w:rFonts w:ascii="Arial" w:hAnsi="Arial" w:cs="Arial"/>
        </w:rPr>
      </w:pPr>
      <w:r w:rsidRPr="00160749">
        <w:rPr>
          <w:rFonts w:ascii="Arial" w:hAnsi="Arial" w:cs="Arial"/>
          <w:i/>
        </w:rPr>
        <w:t>If yes</w:t>
      </w:r>
      <w:r w:rsidRPr="00160749">
        <w:rPr>
          <w:rFonts w:ascii="Arial" w:hAnsi="Arial" w:cs="Arial"/>
        </w:rPr>
        <w:t>, identify all institutions involved in this project:</w:t>
      </w:r>
      <w:r w:rsidRPr="00160749">
        <w:rPr>
          <w:rFonts w:ascii="Arial" w:hAnsi="Arial" w:cs="Arial"/>
          <w:b/>
        </w:rPr>
        <w:t xml:space="preserve">  </w:t>
      </w:r>
      <w:r w:rsidRPr="00050548">
        <w:rPr>
          <w:rFonts w:ascii="Times New Roman" w:hAnsi="Times New Roman"/>
          <w:sz w:val="22"/>
          <w:szCs w:val="22"/>
        </w:rPr>
        <w:fldChar w:fldCharType="begin">
          <w:ffData>
            <w:name w:val="Text11"/>
            <w:enabled/>
            <w:calcOnExit w:val="0"/>
            <w:textInput/>
          </w:ffData>
        </w:fldChar>
      </w:r>
      <w:r w:rsidRPr="00050548">
        <w:rPr>
          <w:rFonts w:ascii="Times New Roman" w:hAnsi="Times New Roman"/>
          <w:sz w:val="22"/>
          <w:szCs w:val="22"/>
        </w:rPr>
        <w:instrText xml:space="preserve"> FORMTEXT </w:instrText>
      </w:r>
      <w:r w:rsidRPr="00050548">
        <w:rPr>
          <w:rFonts w:ascii="Times New Roman" w:hAnsi="Times New Roman"/>
          <w:sz w:val="22"/>
          <w:szCs w:val="22"/>
        </w:rPr>
      </w:r>
      <w:r w:rsidRPr="00050548">
        <w:rPr>
          <w:rFonts w:ascii="Times New Roman" w:hAnsi="Times New Roman"/>
          <w:sz w:val="22"/>
          <w:szCs w:val="22"/>
        </w:rPr>
        <w:fldChar w:fldCharType="separate"/>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sz w:val="22"/>
          <w:szCs w:val="22"/>
        </w:rPr>
        <w:fldChar w:fldCharType="end"/>
      </w:r>
      <w:r w:rsidRPr="00160749">
        <w:rPr>
          <w:rFonts w:ascii="Arial" w:hAnsi="Arial" w:cs="Arial"/>
          <w:b/>
        </w:rPr>
        <w:t xml:space="preserve">    </w:t>
      </w:r>
    </w:p>
    <w:p w:rsidR="00075B2C" w:rsidRDefault="00075B2C" w:rsidP="004716FE">
      <w:pPr>
        <w:rPr>
          <w:rFonts w:ascii="Arial" w:hAnsi="Arial" w:cs="Arial"/>
        </w:rPr>
      </w:pPr>
    </w:p>
    <w:p w:rsidR="00160749" w:rsidRDefault="00DE6305" w:rsidP="004716FE">
      <w:pPr>
        <w:ind w:left="720" w:hanging="720"/>
        <w:rPr>
          <w:rFonts w:ascii="Times New Roman" w:hAnsi="Times New Roman"/>
        </w:rPr>
      </w:pPr>
      <w:r w:rsidRPr="00DE6305">
        <w:rPr>
          <w:rFonts w:ascii="Arial" w:hAnsi="Arial" w:cs="Arial"/>
          <w:b/>
        </w:rPr>
        <w:t xml:space="preserve">1.4 </w:t>
      </w:r>
      <w:r>
        <w:rPr>
          <w:rFonts w:ascii="Arial" w:hAnsi="Arial" w:cs="Arial"/>
          <w:b/>
        </w:rPr>
        <w:tab/>
      </w:r>
      <w:r w:rsidR="00160749" w:rsidRPr="00160749">
        <w:rPr>
          <w:rFonts w:ascii="Arial" w:hAnsi="Arial" w:cs="Arial"/>
        </w:rPr>
        <w:t xml:space="preserve">Will IRB approval be sought outside of TAMU for this project? </w:t>
      </w:r>
      <w:r w:rsidR="00160749">
        <w:rPr>
          <w:rFonts w:ascii="Arial" w:hAnsi="Arial" w:cs="Arial"/>
        </w:rPr>
        <w:t xml:space="preserve"> </w:t>
      </w:r>
      <w:r w:rsidR="00160749" w:rsidRPr="007C3665">
        <w:rPr>
          <w:rFonts w:ascii="Arial" w:hAnsi="Arial" w:cs="Arial"/>
        </w:rPr>
        <w:t xml:space="preserve"> </w:t>
      </w:r>
      <w:r w:rsidR="00160749">
        <w:rPr>
          <w:rFonts w:ascii="Arial" w:hAnsi="Arial" w:cs="Arial"/>
        </w:rPr>
        <w:t xml:space="preserve">  </w:t>
      </w:r>
      <w:r w:rsidR="00160749" w:rsidRPr="00DE6305">
        <w:rPr>
          <w:rFonts w:ascii="Arial" w:hAnsi="Arial" w:cs="Arial"/>
        </w:rPr>
        <w:t xml:space="preserve"> </w:t>
      </w:r>
      <w:sdt>
        <w:sdtPr>
          <w:rPr>
            <w:rFonts w:ascii="Arial" w:hAnsi="Arial" w:cs="Arial"/>
          </w:rPr>
          <w:id w:val="930093436"/>
          <w14:checkbox>
            <w14:checked w14:val="0"/>
            <w14:checkedState w14:val="2612" w14:font="MS Gothic"/>
            <w14:uncheckedState w14:val="2610" w14:font="MS Gothic"/>
          </w14:checkbox>
        </w:sdtPr>
        <w:sdtEndPr/>
        <w:sdtContent>
          <w:r w:rsidR="00160749">
            <w:rPr>
              <w:rFonts w:ascii="MS Gothic" w:eastAsia="MS Gothic" w:hAnsi="MS Gothic" w:cs="Arial" w:hint="eastAsia"/>
            </w:rPr>
            <w:t>☐</w:t>
          </w:r>
        </w:sdtContent>
      </w:sdt>
      <w:r w:rsidR="00160749">
        <w:rPr>
          <w:rFonts w:ascii="Arial" w:hAnsi="Arial" w:cs="Arial"/>
        </w:rPr>
        <w:t xml:space="preserve"> </w:t>
      </w:r>
      <w:r w:rsidR="00160749" w:rsidRPr="00DE6305">
        <w:rPr>
          <w:rFonts w:ascii="Arial" w:hAnsi="Arial" w:cs="Arial"/>
        </w:rPr>
        <w:t>Yes</w:t>
      </w:r>
      <w:r w:rsidR="00160749">
        <w:rPr>
          <w:rFonts w:ascii="Arial" w:hAnsi="Arial" w:cs="Arial"/>
        </w:rPr>
        <w:tab/>
      </w:r>
      <w:r w:rsidR="00160749" w:rsidRPr="00DE6305">
        <w:rPr>
          <w:rFonts w:ascii="Arial" w:hAnsi="Arial" w:cs="Arial"/>
        </w:rPr>
        <w:t xml:space="preserve"> </w:t>
      </w:r>
      <w:sdt>
        <w:sdtPr>
          <w:rPr>
            <w:rFonts w:ascii="Arial" w:hAnsi="Arial" w:cs="Arial"/>
          </w:rPr>
          <w:id w:val="15353879"/>
          <w14:checkbox>
            <w14:checked w14:val="0"/>
            <w14:checkedState w14:val="2612" w14:font="MS Gothic"/>
            <w14:uncheckedState w14:val="2610" w14:font="MS Gothic"/>
          </w14:checkbox>
        </w:sdtPr>
        <w:sdtEndPr/>
        <w:sdtContent>
          <w:r w:rsidR="00160749">
            <w:rPr>
              <w:rFonts w:ascii="MS Gothic" w:eastAsia="MS Gothic" w:hAnsi="MS Gothic" w:cs="Arial" w:hint="eastAsia"/>
            </w:rPr>
            <w:t>☐</w:t>
          </w:r>
        </w:sdtContent>
      </w:sdt>
      <w:r w:rsidR="00160749">
        <w:rPr>
          <w:rFonts w:ascii="Segoe UI Symbol" w:hAnsi="Segoe UI Symbol" w:cs="Segoe UI Symbol"/>
        </w:rPr>
        <w:t xml:space="preserve"> </w:t>
      </w:r>
      <w:r w:rsidR="00160749" w:rsidRPr="00DE6305">
        <w:rPr>
          <w:rFonts w:ascii="Arial" w:hAnsi="Arial" w:cs="Arial"/>
        </w:rPr>
        <w:t>No</w:t>
      </w:r>
    </w:p>
    <w:p w:rsidR="00DE6305" w:rsidRDefault="00DE6305" w:rsidP="004716FE">
      <w:pPr>
        <w:rPr>
          <w:rFonts w:ascii="Arial" w:hAnsi="Arial" w:cs="Arial"/>
        </w:rPr>
      </w:pPr>
    </w:p>
    <w:p w:rsidR="00160749" w:rsidRPr="00936E72" w:rsidRDefault="00160749" w:rsidP="00160749">
      <w:pPr>
        <w:ind w:left="720"/>
        <w:rPr>
          <w:rFonts w:ascii="Arial" w:hAnsi="Arial" w:cs="Arial"/>
        </w:rPr>
      </w:pPr>
      <w:r w:rsidRPr="00160749">
        <w:rPr>
          <w:rFonts w:ascii="Arial" w:hAnsi="Arial" w:cs="Arial"/>
          <w:i/>
        </w:rPr>
        <w:t>If yes</w:t>
      </w:r>
      <w:r w:rsidRPr="00160749">
        <w:rPr>
          <w:rFonts w:ascii="Arial" w:hAnsi="Arial" w:cs="Arial"/>
        </w:rPr>
        <w:t>, identify which institution will provide IRB oversight for this project:</w:t>
      </w:r>
      <w:r w:rsidRPr="00160749">
        <w:rPr>
          <w:rFonts w:ascii="Arial" w:hAnsi="Arial" w:cs="Arial"/>
          <w:b/>
        </w:rPr>
        <w:t xml:space="preserve">  </w:t>
      </w:r>
      <w:r w:rsidRPr="00050548">
        <w:rPr>
          <w:rFonts w:ascii="Times New Roman" w:hAnsi="Times New Roman"/>
          <w:sz w:val="22"/>
          <w:szCs w:val="22"/>
        </w:rPr>
        <w:fldChar w:fldCharType="begin">
          <w:ffData>
            <w:name w:val="Text11"/>
            <w:enabled/>
            <w:calcOnExit w:val="0"/>
            <w:textInput/>
          </w:ffData>
        </w:fldChar>
      </w:r>
      <w:r w:rsidRPr="00050548">
        <w:rPr>
          <w:rFonts w:ascii="Times New Roman" w:hAnsi="Times New Roman"/>
          <w:sz w:val="22"/>
          <w:szCs w:val="22"/>
        </w:rPr>
        <w:instrText xml:space="preserve"> FORMTEXT </w:instrText>
      </w:r>
      <w:r w:rsidRPr="00050548">
        <w:rPr>
          <w:rFonts w:ascii="Times New Roman" w:hAnsi="Times New Roman"/>
          <w:sz w:val="22"/>
          <w:szCs w:val="22"/>
        </w:rPr>
      </w:r>
      <w:r w:rsidRPr="00050548">
        <w:rPr>
          <w:rFonts w:ascii="Times New Roman" w:hAnsi="Times New Roman"/>
          <w:sz w:val="22"/>
          <w:szCs w:val="22"/>
        </w:rPr>
        <w:fldChar w:fldCharType="separate"/>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sz w:val="22"/>
          <w:szCs w:val="22"/>
        </w:rPr>
        <w:fldChar w:fldCharType="end"/>
      </w:r>
      <w:r w:rsidRPr="00160749">
        <w:rPr>
          <w:rFonts w:ascii="Arial" w:hAnsi="Arial" w:cs="Arial"/>
          <w:b/>
        </w:rPr>
        <w:t xml:space="preserve">    </w:t>
      </w:r>
    </w:p>
    <w:p w:rsidR="00DE6305" w:rsidRDefault="00DE6305" w:rsidP="00160749">
      <w:pPr>
        <w:rPr>
          <w:rFonts w:ascii="Arial" w:hAnsi="Arial" w:cs="Arial"/>
        </w:rPr>
      </w:pPr>
    </w:p>
    <w:tbl>
      <w:tblPr>
        <w:tblStyle w:val="PlainTable3"/>
        <w:tblW w:w="0" w:type="auto"/>
        <w:tblLook w:val="04A0" w:firstRow="1" w:lastRow="0" w:firstColumn="1" w:lastColumn="0" w:noHBand="0" w:noVBand="1"/>
      </w:tblPr>
      <w:tblGrid>
        <w:gridCol w:w="9350"/>
      </w:tblGrid>
      <w:tr w:rsidR="000642AC" w:rsidTr="004C2E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rsidR="000642AC" w:rsidRDefault="000642AC" w:rsidP="004C2EE4">
            <w:pPr>
              <w:spacing w:line="360" w:lineRule="auto"/>
              <w:rPr>
                <w:rFonts w:ascii="Arial" w:hAnsi="Arial" w:cs="Arial"/>
              </w:rPr>
            </w:pPr>
          </w:p>
          <w:p w:rsidR="000642AC" w:rsidRDefault="000642AC" w:rsidP="00160749">
            <w:pPr>
              <w:spacing w:line="360" w:lineRule="auto"/>
              <w:rPr>
                <w:rFonts w:ascii="Arial" w:hAnsi="Arial" w:cs="Arial"/>
              </w:rPr>
            </w:pPr>
            <w:r>
              <w:rPr>
                <w:rFonts w:ascii="Arial" w:hAnsi="Arial" w:cs="Arial"/>
              </w:rPr>
              <w:t xml:space="preserve">Section 2: </w:t>
            </w:r>
            <w:r w:rsidR="00160749">
              <w:rPr>
                <w:rFonts w:ascii="Arial" w:hAnsi="Arial" w:cs="Arial"/>
              </w:rPr>
              <w:t xml:space="preserve">Information request </w:t>
            </w:r>
          </w:p>
        </w:tc>
      </w:tr>
    </w:tbl>
    <w:p w:rsidR="00DE6305" w:rsidRDefault="00DE6305" w:rsidP="00DE6305">
      <w:pPr>
        <w:rPr>
          <w:rFonts w:ascii="Arial" w:hAnsi="Arial" w:cs="Arial"/>
        </w:rPr>
      </w:pPr>
    </w:p>
    <w:p w:rsidR="00160749" w:rsidRDefault="00160749" w:rsidP="00160749">
      <w:pPr>
        <w:rPr>
          <w:rFonts w:ascii="Arial" w:hAnsi="Arial" w:cs="Arial"/>
        </w:rPr>
      </w:pPr>
      <w:r w:rsidRPr="00160749">
        <w:rPr>
          <w:rFonts w:ascii="Arial" w:hAnsi="Arial" w:cs="Arial"/>
          <w:b/>
          <w:i/>
        </w:rPr>
        <w:t>46.118 Determinations</w:t>
      </w:r>
      <w:r w:rsidRPr="00160749">
        <w:rPr>
          <w:rFonts w:ascii="Arial" w:hAnsi="Arial" w:cs="Arial"/>
        </w:rPr>
        <w:t xml:space="preserve"> can be granted to satisfy federal sponsor requirements (e.g., Just-In-Time) to allow investigators to have access to funding to begin aspects of the project that do not involve human subjects. Under the federal regulations (§46.118) certain types of applications for grants are submitted with the knowledge that subjects may be involved, but definite plans would not normally be set forth in the application or proposal. These can fall under three categories:</w:t>
      </w:r>
    </w:p>
    <w:p w:rsidR="00160749" w:rsidRPr="00160749" w:rsidRDefault="00160749" w:rsidP="00160749">
      <w:pPr>
        <w:rPr>
          <w:rFonts w:ascii="Arial" w:hAnsi="Arial" w:cs="Arial"/>
        </w:rPr>
      </w:pPr>
    </w:p>
    <w:p w:rsidR="00160749" w:rsidRDefault="00160749" w:rsidP="00160749">
      <w:pPr>
        <w:pStyle w:val="ListParagraph"/>
        <w:numPr>
          <w:ilvl w:val="0"/>
          <w:numId w:val="19"/>
        </w:numPr>
        <w:rPr>
          <w:rFonts w:ascii="Arial" w:hAnsi="Arial" w:cs="Arial"/>
        </w:rPr>
      </w:pPr>
      <w:r w:rsidRPr="00160749">
        <w:rPr>
          <w:rFonts w:ascii="Arial" w:hAnsi="Arial" w:cs="Arial"/>
        </w:rPr>
        <w:t>institutional type grants when selection of specific projects is the institution’s responsibility;</w:t>
      </w:r>
    </w:p>
    <w:p w:rsidR="00160749" w:rsidRDefault="00160749" w:rsidP="00160749">
      <w:pPr>
        <w:pStyle w:val="ListParagraph"/>
        <w:numPr>
          <w:ilvl w:val="0"/>
          <w:numId w:val="19"/>
        </w:numPr>
        <w:rPr>
          <w:rFonts w:ascii="Arial" w:hAnsi="Arial" w:cs="Arial"/>
        </w:rPr>
      </w:pPr>
      <w:r w:rsidRPr="00160749">
        <w:rPr>
          <w:rFonts w:ascii="Arial" w:hAnsi="Arial" w:cs="Arial"/>
        </w:rPr>
        <w:t>research training grants in which the activities involving subjects remain to be selected; and,</w:t>
      </w:r>
    </w:p>
    <w:p w:rsidR="00160749" w:rsidRPr="00160749" w:rsidRDefault="00160749" w:rsidP="00B0046D">
      <w:pPr>
        <w:pStyle w:val="ListParagraph"/>
        <w:numPr>
          <w:ilvl w:val="0"/>
          <w:numId w:val="19"/>
        </w:numPr>
        <w:rPr>
          <w:rFonts w:ascii="Arial" w:hAnsi="Arial" w:cs="Arial"/>
        </w:rPr>
      </w:pPr>
      <w:proofErr w:type="gramStart"/>
      <w:r w:rsidRPr="00160749">
        <w:rPr>
          <w:rFonts w:ascii="Arial" w:hAnsi="Arial" w:cs="Arial"/>
        </w:rPr>
        <w:lastRenderedPageBreak/>
        <w:t>projects</w:t>
      </w:r>
      <w:proofErr w:type="gramEnd"/>
      <w:r w:rsidRPr="00160749">
        <w:rPr>
          <w:rFonts w:ascii="Arial" w:hAnsi="Arial" w:cs="Arial"/>
        </w:rPr>
        <w:t xml:space="preserve"> in which human subjects’ involvement will depend upon completion of instruments, prior animal studies, or purification of compounds.</w:t>
      </w:r>
    </w:p>
    <w:p w:rsidR="00160749" w:rsidRDefault="00160749" w:rsidP="00B0046D">
      <w:pPr>
        <w:rPr>
          <w:rFonts w:ascii="Arial" w:hAnsi="Arial" w:cs="Arial"/>
          <w:b/>
        </w:rPr>
      </w:pPr>
    </w:p>
    <w:p w:rsidR="00635DE2" w:rsidRDefault="00635DE2" w:rsidP="00B0046D">
      <w:pPr>
        <w:rPr>
          <w:rFonts w:ascii="Arial" w:hAnsi="Arial" w:cs="Arial"/>
          <w:b/>
        </w:rPr>
      </w:pPr>
    </w:p>
    <w:p w:rsidR="00B0046D" w:rsidRDefault="00B0046D" w:rsidP="00160749">
      <w:pPr>
        <w:ind w:left="720" w:hanging="720"/>
        <w:rPr>
          <w:rFonts w:ascii="Arial" w:hAnsi="Arial" w:cs="Arial"/>
        </w:rPr>
      </w:pPr>
      <w:r w:rsidRPr="00B0046D">
        <w:rPr>
          <w:rFonts w:ascii="Arial" w:hAnsi="Arial" w:cs="Arial"/>
          <w:b/>
        </w:rPr>
        <w:t>2.1</w:t>
      </w:r>
      <w:r>
        <w:rPr>
          <w:rFonts w:ascii="Arial" w:hAnsi="Arial" w:cs="Arial"/>
          <w:b/>
        </w:rPr>
        <w:tab/>
      </w:r>
      <w:r w:rsidR="00160749" w:rsidRPr="00160749">
        <w:rPr>
          <w:rFonts w:ascii="Arial" w:hAnsi="Arial" w:cs="Arial"/>
        </w:rPr>
        <w:t xml:space="preserve">Explain why human subjects study information is not available at the time of this request: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rsidR="00B0046D" w:rsidRDefault="00B0046D" w:rsidP="00DE6305">
      <w:pPr>
        <w:rPr>
          <w:rFonts w:ascii="Arial" w:hAnsi="Arial" w:cs="Arial"/>
        </w:rPr>
      </w:pPr>
    </w:p>
    <w:p w:rsidR="00B0046D" w:rsidRDefault="00B0046D" w:rsidP="00DE6305">
      <w:pPr>
        <w:rPr>
          <w:rFonts w:ascii="Arial" w:hAnsi="Arial" w:cs="Arial"/>
        </w:rPr>
      </w:pPr>
    </w:p>
    <w:p w:rsidR="00DE6305" w:rsidRPr="00B0046D" w:rsidRDefault="00B0046D" w:rsidP="000642AC">
      <w:pPr>
        <w:ind w:left="720" w:hanging="720"/>
        <w:rPr>
          <w:rFonts w:ascii="Arial" w:hAnsi="Arial" w:cs="Arial"/>
        </w:rPr>
      </w:pPr>
      <w:r w:rsidRPr="00B0046D">
        <w:rPr>
          <w:rFonts w:ascii="Arial" w:hAnsi="Arial" w:cs="Arial"/>
          <w:b/>
        </w:rPr>
        <w:t>2.</w:t>
      </w:r>
      <w:r>
        <w:rPr>
          <w:rFonts w:ascii="Arial" w:hAnsi="Arial" w:cs="Arial"/>
          <w:b/>
        </w:rPr>
        <w:t>2</w:t>
      </w:r>
      <w:r w:rsidR="000642AC" w:rsidRPr="00B0046D">
        <w:rPr>
          <w:rFonts w:ascii="Arial" w:hAnsi="Arial" w:cs="Arial"/>
          <w:b/>
        </w:rPr>
        <w:t xml:space="preserve"> </w:t>
      </w:r>
      <w:r w:rsidR="000642AC" w:rsidRPr="00B0046D">
        <w:rPr>
          <w:rFonts w:ascii="Arial" w:hAnsi="Arial" w:cs="Arial"/>
          <w:b/>
        </w:rPr>
        <w:tab/>
      </w:r>
      <w:r w:rsidR="00160749">
        <w:rPr>
          <w:rFonts w:ascii="Arial" w:hAnsi="Arial" w:cs="Arial"/>
        </w:rPr>
        <w:t xml:space="preserve">Identify </w:t>
      </w:r>
      <w:r w:rsidR="00160749" w:rsidRPr="00160749">
        <w:rPr>
          <w:rFonts w:ascii="Arial" w:hAnsi="Arial" w:cs="Arial"/>
        </w:rPr>
        <w:t xml:space="preserve">the phase/specific aim of the project in which human subjects research is expected to be initiated: </w:t>
      </w:r>
      <w:r w:rsidR="00160749" w:rsidRPr="00B0046D">
        <w:rPr>
          <w:rFonts w:ascii="Arial" w:hAnsi="Arial" w:cs="Arial"/>
        </w:rPr>
        <w:fldChar w:fldCharType="begin">
          <w:ffData>
            <w:name w:val="Text11"/>
            <w:enabled/>
            <w:calcOnExit w:val="0"/>
            <w:textInput/>
          </w:ffData>
        </w:fldChar>
      </w:r>
      <w:r w:rsidR="00160749" w:rsidRPr="00B0046D">
        <w:rPr>
          <w:rFonts w:ascii="Arial" w:hAnsi="Arial" w:cs="Arial"/>
        </w:rPr>
        <w:instrText xml:space="preserve"> FORMTEXT </w:instrText>
      </w:r>
      <w:r w:rsidR="00160749" w:rsidRPr="00B0046D">
        <w:rPr>
          <w:rFonts w:ascii="Arial" w:hAnsi="Arial" w:cs="Arial"/>
        </w:rPr>
      </w:r>
      <w:r w:rsidR="00160749" w:rsidRPr="00B0046D">
        <w:rPr>
          <w:rFonts w:ascii="Arial" w:hAnsi="Arial" w:cs="Arial"/>
        </w:rPr>
        <w:fldChar w:fldCharType="separate"/>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rPr>
        <w:fldChar w:fldCharType="end"/>
      </w:r>
      <w:r w:rsidR="00160749" w:rsidRPr="00160749">
        <w:rPr>
          <w:rFonts w:ascii="Arial" w:hAnsi="Arial" w:cs="Arial"/>
        </w:rPr>
        <w:t xml:space="preserve">        </w:t>
      </w:r>
    </w:p>
    <w:p w:rsidR="00B0046D" w:rsidRPr="00B0046D" w:rsidRDefault="00B0046D" w:rsidP="000642AC">
      <w:pPr>
        <w:ind w:left="720" w:hanging="720"/>
        <w:rPr>
          <w:rFonts w:ascii="Arial" w:hAnsi="Arial" w:cs="Arial"/>
        </w:rPr>
      </w:pPr>
    </w:p>
    <w:p w:rsidR="00C53079" w:rsidRPr="00B0046D" w:rsidRDefault="00C53079" w:rsidP="00160749">
      <w:pPr>
        <w:rPr>
          <w:rFonts w:ascii="Arial" w:hAnsi="Arial" w:cs="Arial"/>
        </w:rPr>
      </w:pPr>
    </w:p>
    <w:p w:rsidR="00B0046D" w:rsidRDefault="00B0046D" w:rsidP="00160749">
      <w:pPr>
        <w:ind w:left="720" w:hanging="720"/>
        <w:rPr>
          <w:rFonts w:ascii="Arial" w:eastAsia="MS Gothic" w:hAnsi="Arial" w:cs="Arial"/>
        </w:rPr>
      </w:pPr>
      <w:r w:rsidRPr="00B0046D">
        <w:rPr>
          <w:rFonts w:ascii="Arial" w:eastAsia="MS Gothic" w:hAnsi="Arial" w:cs="Arial"/>
          <w:b/>
        </w:rPr>
        <w:t>2.</w:t>
      </w:r>
      <w:r>
        <w:rPr>
          <w:rFonts w:ascii="Arial" w:eastAsia="MS Gothic" w:hAnsi="Arial" w:cs="Arial"/>
          <w:b/>
        </w:rPr>
        <w:t>3</w:t>
      </w:r>
      <w:r>
        <w:rPr>
          <w:rFonts w:ascii="Arial" w:eastAsia="MS Gothic" w:hAnsi="Arial" w:cs="Arial"/>
          <w:b/>
        </w:rPr>
        <w:tab/>
      </w:r>
      <w:r w:rsidR="00160749" w:rsidRPr="00160749">
        <w:rPr>
          <w:rFonts w:ascii="Arial" w:eastAsia="MS Gothic" w:hAnsi="Arial" w:cs="Arial"/>
        </w:rPr>
        <w:t xml:space="preserve">Provide the expected date that a full IRB application </w:t>
      </w:r>
      <w:r w:rsidR="00160749">
        <w:rPr>
          <w:rFonts w:ascii="Arial" w:eastAsia="MS Gothic" w:hAnsi="Arial" w:cs="Arial"/>
        </w:rPr>
        <w:t xml:space="preserve">will be submitted to the IRB: </w:t>
      </w:r>
      <w:r w:rsidR="00160749" w:rsidRPr="00B0046D">
        <w:rPr>
          <w:rFonts w:ascii="Arial" w:hAnsi="Arial" w:cs="Arial"/>
        </w:rPr>
        <w:fldChar w:fldCharType="begin">
          <w:ffData>
            <w:name w:val="Text11"/>
            <w:enabled/>
            <w:calcOnExit w:val="0"/>
            <w:textInput/>
          </w:ffData>
        </w:fldChar>
      </w:r>
      <w:r w:rsidR="00160749" w:rsidRPr="00B0046D">
        <w:rPr>
          <w:rFonts w:ascii="Arial" w:hAnsi="Arial" w:cs="Arial"/>
        </w:rPr>
        <w:instrText xml:space="preserve"> FORMTEXT </w:instrText>
      </w:r>
      <w:r w:rsidR="00160749" w:rsidRPr="00B0046D">
        <w:rPr>
          <w:rFonts w:ascii="Arial" w:hAnsi="Arial" w:cs="Arial"/>
        </w:rPr>
      </w:r>
      <w:r w:rsidR="00160749" w:rsidRPr="00B0046D">
        <w:rPr>
          <w:rFonts w:ascii="Arial" w:hAnsi="Arial" w:cs="Arial"/>
        </w:rPr>
        <w:fldChar w:fldCharType="separate"/>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rPr>
        <w:fldChar w:fldCharType="end"/>
      </w:r>
      <w:r w:rsidR="00160749" w:rsidRPr="00160749">
        <w:rPr>
          <w:rFonts w:ascii="Arial" w:eastAsia="MS Gothic" w:hAnsi="Arial" w:cs="Arial"/>
        </w:rPr>
        <w:t xml:space="preserve">   </w:t>
      </w:r>
    </w:p>
    <w:p w:rsidR="004E5F5A" w:rsidRDefault="004E5F5A" w:rsidP="00160749">
      <w:pPr>
        <w:ind w:left="720" w:hanging="720"/>
        <w:rPr>
          <w:rFonts w:ascii="Arial" w:hAnsi="Arial" w:cs="Arial"/>
        </w:rPr>
      </w:pPr>
    </w:p>
    <w:p w:rsidR="004E5F5A" w:rsidRDefault="004E5F5A" w:rsidP="00160749">
      <w:pPr>
        <w:ind w:left="720" w:hanging="720"/>
        <w:rPr>
          <w:rFonts w:ascii="Arial" w:hAnsi="Arial" w:cs="Arial"/>
        </w:rPr>
      </w:pPr>
      <w:r w:rsidRPr="004E5F5A">
        <w:rPr>
          <w:rFonts w:ascii="Arial" w:hAnsi="Arial" w:cs="Arial"/>
          <w:b/>
        </w:rPr>
        <w:t>2.4</w:t>
      </w:r>
      <w:r>
        <w:rPr>
          <w:rFonts w:ascii="Arial" w:hAnsi="Arial" w:cs="Arial"/>
          <w:b/>
        </w:rPr>
        <w:tab/>
      </w:r>
      <w:r>
        <w:rPr>
          <w:rFonts w:ascii="Arial" w:eastAsia="MS Gothic" w:hAnsi="Arial" w:cs="Arial"/>
        </w:rPr>
        <w:t>Is there any additional inf</w:t>
      </w:r>
      <w:r w:rsidR="00982051">
        <w:rPr>
          <w:rFonts w:ascii="Arial" w:eastAsia="MS Gothic" w:hAnsi="Arial" w:cs="Arial"/>
        </w:rPr>
        <w:t>ormation about this project that</w:t>
      </w:r>
      <w:r>
        <w:rPr>
          <w:rFonts w:ascii="Arial" w:eastAsia="MS Gothic" w:hAnsi="Arial" w:cs="Arial"/>
        </w:rPr>
        <w:t xml:space="preserve"> you would like to share with the HRPP/IRB? </w:t>
      </w:r>
      <w:r>
        <w:rPr>
          <w:rFonts w:ascii="Arial" w:hAnsi="Arial" w:cs="Arial"/>
        </w:rPr>
        <w:tab/>
      </w:r>
      <w:r w:rsidRPr="00DE6305">
        <w:rPr>
          <w:rFonts w:ascii="Arial" w:hAnsi="Arial" w:cs="Arial"/>
        </w:rPr>
        <w:t xml:space="preserve"> </w:t>
      </w:r>
      <w:sdt>
        <w:sdtPr>
          <w:rPr>
            <w:rFonts w:ascii="Arial" w:hAnsi="Arial" w:cs="Arial"/>
          </w:rPr>
          <w:id w:val="-18793079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DE6305">
        <w:rPr>
          <w:rFonts w:ascii="Arial" w:hAnsi="Arial" w:cs="Arial"/>
        </w:rPr>
        <w:t>Yes</w:t>
      </w:r>
      <w:r>
        <w:rPr>
          <w:rFonts w:ascii="Arial" w:hAnsi="Arial" w:cs="Arial"/>
        </w:rPr>
        <w:tab/>
      </w:r>
      <w:r w:rsidRPr="00DE6305">
        <w:rPr>
          <w:rFonts w:ascii="Arial" w:hAnsi="Arial" w:cs="Arial"/>
        </w:rPr>
        <w:t xml:space="preserve"> </w:t>
      </w:r>
      <w:sdt>
        <w:sdtPr>
          <w:rPr>
            <w:rFonts w:ascii="Arial" w:hAnsi="Arial" w:cs="Arial"/>
          </w:rPr>
          <w:id w:val="-185794499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rPr>
        <w:t xml:space="preserve"> </w:t>
      </w:r>
      <w:r w:rsidRPr="00DE6305">
        <w:rPr>
          <w:rFonts w:ascii="Arial" w:hAnsi="Arial" w:cs="Arial"/>
        </w:rPr>
        <w:t>No</w:t>
      </w:r>
    </w:p>
    <w:p w:rsidR="004E5F5A" w:rsidRDefault="004E5F5A" w:rsidP="00160749">
      <w:pPr>
        <w:ind w:left="720" w:hanging="720"/>
        <w:rPr>
          <w:rFonts w:ascii="Arial" w:hAnsi="Arial" w:cs="Arial"/>
        </w:rPr>
      </w:pPr>
    </w:p>
    <w:p w:rsidR="004E5F5A" w:rsidRPr="00936E72" w:rsidRDefault="004E5F5A" w:rsidP="004E5F5A">
      <w:pPr>
        <w:ind w:left="720"/>
        <w:rPr>
          <w:rFonts w:ascii="Arial" w:hAnsi="Arial" w:cs="Arial"/>
        </w:rPr>
      </w:pPr>
      <w:r w:rsidRPr="00160749">
        <w:rPr>
          <w:rFonts w:ascii="Arial" w:hAnsi="Arial" w:cs="Arial"/>
          <w:i/>
        </w:rPr>
        <w:t>If yes</w:t>
      </w:r>
      <w:r>
        <w:rPr>
          <w:rFonts w:ascii="Arial" w:hAnsi="Arial" w:cs="Arial"/>
        </w:rPr>
        <w:t>, please describe</w:t>
      </w:r>
      <w:r w:rsidRPr="00160749">
        <w:rPr>
          <w:rFonts w:ascii="Arial" w:hAnsi="Arial" w:cs="Arial"/>
        </w:rPr>
        <w:t>:</w:t>
      </w:r>
      <w:r w:rsidRPr="00160749">
        <w:rPr>
          <w:rFonts w:ascii="Arial" w:hAnsi="Arial" w:cs="Arial"/>
          <w:b/>
        </w:rPr>
        <w:t xml:space="preserve">  </w:t>
      </w:r>
      <w:r w:rsidRPr="00050548">
        <w:rPr>
          <w:rFonts w:ascii="Times New Roman" w:hAnsi="Times New Roman"/>
          <w:sz w:val="22"/>
          <w:szCs w:val="22"/>
        </w:rPr>
        <w:fldChar w:fldCharType="begin">
          <w:ffData>
            <w:name w:val="Text11"/>
            <w:enabled/>
            <w:calcOnExit w:val="0"/>
            <w:textInput/>
          </w:ffData>
        </w:fldChar>
      </w:r>
      <w:r w:rsidRPr="00050548">
        <w:rPr>
          <w:rFonts w:ascii="Times New Roman" w:hAnsi="Times New Roman"/>
          <w:sz w:val="22"/>
          <w:szCs w:val="22"/>
        </w:rPr>
        <w:instrText xml:space="preserve"> FORMTEXT </w:instrText>
      </w:r>
      <w:r w:rsidRPr="00050548">
        <w:rPr>
          <w:rFonts w:ascii="Times New Roman" w:hAnsi="Times New Roman"/>
          <w:sz w:val="22"/>
          <w:szCs w:val="22"/>
        </w:rPr>
      </w:r>
      <w:r w:rsidRPr="00050548">
        <w:rPr>
          <w:rFonts w:ascii="Times New Roman" w:hAnsi="Times New Roman"/>
          <w:sz w:val="22"/>
          <w:szCs w:val="22"/>
        </w:rPr>
        <w:fldChar w:fldCharType="separate"/>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sz w:val="22"/>
          <w:szCs w:val="22"/>
        </w:rPr>
        <w:fldChar w:fldCharType="end"/>
      </w:r>
      <w:r w:rsidRPr="00160749">
        <w:rPr>
          <w:rFonts w:ascii="Arial" w:hAnsi="Arial" w:cs="Arial"/>
          <w:b/>
        </w:rPr>
        <w:t xml:space="preserve">    </w:t>
      </w:r>
    </w:p>
    <w:p w:rsidR="00B0046D" w:rsidRDefault="00B0046D" w:rsidP="00B0046D">
      <w:pPr>
        <w:ind w:left="720"/>
        <w:rPr>
          <w:rFonts w:ascii="Arial" w:hAnsi="Arial" w:cs="Arial"/>
          <w:b/>
        </w:rPr>
      </w:pPr>
    </w:p>
    <w:p w:rsidR="007C744D" w:rsidRDefault="007C744D" w:rsidP="007C744D">
      <w:pPr>
        <w:ind w:left="1440" w:hanging="1440"/>
        <w:rPr>
          <w:rFonts w:ascii="Arial" w:eastAsia="MS Gothic" w:hAnsi="Arial" w:cs="Arial"/>
        </w:rPr>
      </w:pPr>
      <w:r w:rsidRPr="00B0046D">
        <w:rPr>
          <w:rFonts w:ascii="Arial" w:eastAsia="MS Gothic" w:hAnsi="Arial" w:cs="Arial"/>
          <w:b/>
        </w:rPr>
        <w:t>2.</w:t>
      </w:r>
      <w:r w:rsidR="004E5F5A">
        <w:rPr>
          <w:rFonts w:ascii="Arial" w:eastAsia="MS Gothic" w:hAnsi="Arial" w:cs="Arial"/>
          <w:b/>
        </w:rPr>
        <w:t>5</w:t>
      </w:r>
      <w:r>
        <w:rPr>
          <w:rFonts w:ascii="Arial" w:eastAsia="MS Gothic" w:hAnsi="Arial" w:cs="Arial"/>
          <w:b/>
        </w:rPr>
        <w:t xml:space="preserve">     </w:t>
      </w:r>
      <w:sdt>
        <w:sdtPr>
          <w:rPr>
            <w:rFonts w:ascii="Arial" w:eastAsia="MS Gothic" w:hAnsi="Arial" w:cs="Arial"/>
            <w:b/>
          </w:rPr>
          <w:id w:val="68857989"/>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eastAsia="MS Gothic" w:hAnsi="Arial" w:cs="Arial"/>
          <w:b/>
        </w:rPr>
        <w:tab/>
      </w:r>
      <w:r>
        <w:rPr>
          <w:rFonts w:ascii="Arial" w:eastAsia="MS Gothic" w:hAnsi="Arial" w:cs="Arial"/>
        </w:rPr>
        <w:t>I acknowledge that no work with human subjects, including recruitment</w:t>
      </w:r>
      <w:proofErr w:type="gramStart"/>
      <w:r>
        <w:rPr>
          <w:rFonts w:ascii="Arial" w:eastAsia="MS Gothic" w:hAnsi="Arial" w:cs="Arial"/>
        </w:rPr>
        <w:t xml:space="preserve">, </w:t>
      </w:r>
      <w:r w:rsidR="004E5F5A">
        <w:rPr>
          <w:rFonts w:ascii="Arial" w:eastAsia="MS Gothic" w:hAnsi="Arial" w:cs="Arial"/>
        </w:rPr>
        <w:t xml:space="preserve"> </w:t>
      </w:r>
      <w:r>
        <w:rPr>
          <w:rFonts w:ascii="Arial" w:eastAsia="MS Gothic" w:hAnsi="Arial" w:cs="Arial"/>
        </w:rPr>
        <w:t>may</w:t>
      </w:r>
      <w:proofErr w:type="gramEnd"/>
      <w:r>
        <w:rPr>
          <w:rFonts w:ascii="Arial" w:eastAsia="MS Gothic" w:hAnsi="Arial" w:cs="Arial"/>
        </w:rPr>
        <w:t xml:space="preserve"> be conducted under this</w:t>
      </w:r>
      <w:r w:rsidR="00487DF3">
        <w:rPr>
          <w:rFonts w:ascii="Arial" w:eastAsia="MS Gothic" w:hAnsi="Arial" w:cs="Arial"/>
        </w:rPr>
        <w:t xml:space="preserve"> 118</w:t>
      </w:r>
      <w:r>
        <w:rPr>
          <w:rFonts w:ascii="Arial" w:eastAsia="MS Gothic" w:hAnsi="Arial" w:cs="Arial"/>
        </w:rPr>
        <w:t xml:space="preserve"> determination.  </w:t>
      </w:r>
    </w:p>
    <w:p w:rsidR="006162A8" w:rsidRDefault="006162A8" w:rsidP="007C744D">
      <w:pPr>
        <w:ind w:left="1440" w:hanging="1440"/>
        <w:rPr>
          <w:rFonts w:ascii="Arial" w:eastAsia="MS Gothic" w:hAnsi="Arial" w:cs="Arial"/>
        </w:rPr>
      </w:pPr>
    </w:p>
    <w:p w:rsidR="006162A8" w:rsidRDefault="006162A8" w:rsidP="007C744D">
      <w:pPr>
        <w:ind w:left="1440" w:hanging="1440"/>
        <w:rPr>
          <w:rFonts w:ascii="Arial" w:eastAsia="MS Gothic" w:hAnsi="Arial" w:cs="Arial"/>
        </w:rPr>
      </w:pPr>
    </w:p>
    <w:tbl>
      <w:tblPr>
        <w:tblStyle w:val="PlainTable3"/>
        <w:tblW w:w="0" w:type="auto"/>
        <w:tblLook w:val="04A0" w:firstRow="1" w:lastRow="0" w:firstColumn="1" w:lastColumn="0" w:noHBand="0" w:noVBand="1"/>
      </w:tblPr>
      <w:tblGrid>
        <w:gridCol w:w="9350"/>
      </w:tblGrid>
      <w:tr w:rsidR="006162A8" w:rsidTr="00924C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Pr>
          <w:p w:rsidR="006162A8" w:rsidRDefault="006162A8" w:rsidP="00924C5D">
            <w:pPr>
              <w:spacing w:line="360" w:lineRule="auto"/>
              <w:rPr>
                <w:rFonts w:ascii="Arial" w:hAnsi="Arial" w:cs="Arial"/>
              </w:rPr>
            </w:pPr>
          </w:p>
          <w:p w:rsidR="006162A8" w:rsidRDefault="006162A8" w:rsidP="006162A8">
            <w:pPr>
              <w:spacing w:line="360" w:lineRule="auto"/>
              <w:rPr>
                <w:rFonts w:ascii="Arial" w:hAnsi="Arial" w:cs="Arial"/>
              </w:rPr>
            </w:pPr>
            <w:r>
              <w:rPr>
                <w:rFonts w:ascii="Arial" w:hAnsi="Arial" w:cs="Arial"/>
              </w:rPr>
              <w:t xml:space="preserve">Section 3:  Instructions For Huron </w:t>
            </w:r>
          </w:p>
        </w:tc>
      </w:tr>
    </w:tbl>
    <w:p w:rsidR="007C744D" w:rsidRDefault="007C744D" w:rsidP="006162A8">
      <w:pPr>
        <w:rPr>
          <w:rFonts w:ascii="Arial" w:hAnsi="Arial" w:cs="Arial"/>
        </w:rPr>
      </w:pPr>
    </w:p>
    <w:p w:rsidR="009500D8" w:rsidRDefault="001762CB" w:rsidP="006162A8">
      <w:pPr>
        <w:rPr>
          <w:rFonts w:ascii="Arial" w:hAnsi="Arial" w:cs="Arial"/>
          <w:b/>
          <w:i/>
        </w:rPr>
      </w:pPr>
      <w:r w:rsidRPr="009500D8">
        <w:rPr>
          <w:rFonts w:ascii="Arial" w:hAnsi="Arial" w:cs="Arial"/>
          <w:b/>
          <w:i/>
        </w:rPr>
        <w:t xml:space="preserve">The 118 determination request and grant proposal must be uploaded </w:t>
      </w:r>
      <w:r w:rsidR="00014FD1" w:rsidRPr="009500D8">
        <w:rPr>
          <w:rFonts w:ascii="Arial" w:hAnsi="Arial" w:cs="Arial"/>
          <w:b/>
          <w:i/>
        </w:rPr>
        <w:t>to</w:t>
      </w:r>
      <w:r w:rsidRPr="009500D8">
        <w:rPr>
          <w:rFonts w:ascii="Arial" w:hAnsi="Arial" w:cs="Arial"/>
          <w:b/>
          <w:i/>
        </w:rPr>
        <w:t xml:space="preserve"> Huron. </w:t>
      </w:r>
    </w:p>
    <w:p w:rsidR="009500D8" w:rsidRDefault="009500D8" w:rsidP="006162A8">
      <w:pPr>
        <w:rPr>
          <w:rFonts w:ascii="Arial" w:hAnsi="Arial" w:cs="Arial"/>
          <w:b/>
          <w:i/>
        </w:rPr>
      </w:pPr>
    </w:p>
    <w:p w:rsidR="006162A8" w:rsidRDefault="001762CB" w:rsidP="006162A8">
      <w:pPr>
        <w:rPr>
          <w:rFonts w:ascii="Arial" w:hAnsi="Arial" w:cs="Arial"/>
        </w:rPr>
      </w:pPr>
      <w:r>
        <w:rPr>
          <w:rFonts w:ascii="Arial" w:hAnsi="Arial" w:cs="Arial"/>
        </w:rPr>
        <w:t>Researchers submit</w:t>
      </w:r>
      <w:r w:rsidR="004A77A7">
        <w:rPr>
          <w:rFonts w:ascii="Arial" w:hAnsi="Arial" w:cs="Arial"/>
        </w:rPr>
        <w:t>ting a request for a 118 determination</w:t>
      </w:r>
      <w:r>
        <w:rPr>
          <w:rFonts w:ascii="Arial" w:hAnsi="Arial" w:cs="Arial"/>
        </w:rPr>
        <w:t xml:space="preserve"> from the IRB</w:t>
      </w:r>
      <w:r w:rsidR="004A77A7">
        <w:rPr>
          <w:rFonts w:ascii="Arial" w:hAnsi="Arial" w:cs="Arial"/>
        </w:rPr>
        <w:t xml:space="preserve">, please </w:t>
      </w:r>
      <w:r>
        <w:rPr>
          <w:rFonts w:ascii="Arial" w:hAnsi="Arial" w:cs="Arial"/>
        </w:rPr>
        <w:t xml:space="preserve">follow these instructions: </w:t>
      </w:r>
    </w:p>
    <w:p w:rsidR="001762CB" w:rsidRDefault="001762CB" w:rsidP="006162A8">
      <w:pPr>
        <w:rPr>
          <w:rFonts w:ascii="Arial" w:hAnsi="Arial" w:cs="Arial"/>
        </w:rPr>
      </w:pPr>
    </w:p>
    <w:p w:rsidR="001762CB" w:rsidRDefault="001762CB" w:rsidP="001762CB">
      <w:pPr>
        <w:pStyle w:val="ListParagraph"/>
        <w:numPr>
          <w:ilvl w:val="0"/>
          <w:numId w:val="21"/>
        </w:numPr>
        <w:rPr>
          <w:rFonts w:ascii="Arial" w:hAnsi="Arial" w:cs="Arial"/>
        </w:rPr>
      </w:pPr>
      <w:r w:rsidRPr="001762CB">
        <w:rPr>
          <w:rFonts w:ascii="Arial" w:hAnsi="Arial" w:cs="Arial"/>
        </w:rPr>
        <w:t xml:space="preserve">Click the </w:t>
      </w:r>
      <w:r w:rsidRPr="001762CB">
        <w:rPr>
          <w:rFonts w:ascii="Arial" w:hAnsi="Arial" w:cs="Arial"/>
          <w:b/>
        </w:rPr>
        <w:t>Create New Study</w:t>
      </w:r>
      <w:r w:rsidRPr="001762CB">
        <w:rPr>
          <w:rFonts w:ascii="Arial" w:hAnsi="Arial" w:cs="Arial"/>
        </w:rPr>
        <w:t xml:space="preserve"> button </w:t>
      </w:r>
    </w:p>
    <w:p w:rsidR="001762CB" w:rsidRDefault="001762CB" w:rsidP="001762CB">
      <w:pPr>
        <w:pStyle w:val="ListParagraph"/>
        <w:numPr>
          <w:ilvl w:val="0"/>
          <w:numId w:val="21"/>
        </w:numPr>
        <w:rPr>
          <w:rFonts w:ascii="Arial" w:hAnsi="Arial" w:cs="Arial"/>
        </w:rPr>
      </w:pPr>
      <w:r>
        <w:rPr>
          <w:rFonts w:ascii="Arial" w:hAnsi="Arial" w:cs="Arial"/>
        </w:rPr>
        <w:t xml:space="preserve">Complete the study form questions as appropriate or required, paying specific attention to the following questions: </w:t>
      </w:r>
    </w:p>
    <w:p w:rsidR="001762CB" w:rsidRDefault="001762CB" w:rsidP="006162A8">
      <w:pPr>
        <w:pStyle w:val="ListParagraph"/>
        <w:numPr>
          <w:ilvl w:val="1"/>
          <w:numId w:val="21"/>
        </w:numPr>
        <w:rPr>
          <w:rFonts w:ascii="Arial" w:hAnsi="Arial" w:cs="Arial"/>
        </w:rPr>
      </w:pPr>
      <w:r>
        <w:rPr>
          <w:rFonts w:ascii="Arial" w:hAnsi="Arial" w:cs="Arial"/>
          <w:b/>
        </w:rPr>
        <w:t>Basic Information p</w:t>
      </w:r>
      <w:r w:rsidRPr="001762CB">
        <w:rPr>
          <w:rFonts w:ascii="Arial" w:hAnsi="Arial" w:cs="Arial"/>
          <w:b/>
        </w:rPr>
        <w:t xml:space="preserve">age, </w:t>
      </w:r>
      <w:r w:rsidRPr="001762CB">
        <w:rPr>
          <w:rFonts w:ascii="Arial" w:hAnsi="Arial" w:cs="Arial"/>
          <w:b/>
          <w:i/>
        </w:rPr>
        <w:t>Question 3</w:t>
      </w:r>
      <w:r w:rsidRPr="001762CB">
        <w:rPr>
          <w:rFonts w:ascii="Arial" w:hAnsi="Arial" w:cs="Arial"/>
          <w:b/>
        </w:rPr>
        <w:t>:</w:t>
      </w:r>
      <w:r>
        <w:rPr>
          <w:rFonts w:ascii="Arial" w:hAnsi="Arial" w:cs="Arial"/>
        </w:rPr>
        <w:t xml:space="preserve"> </w:t>
      </w:r>
      <w:r w:rsidR="004A77A7">
        <w:rPr>
          <w:rFonts w:ascii="Arial" w:hAnsi="Arial" w:cs="Arial"/>
        </w:rPr>
        <w:t>i</w:t>
      </w:r>
      <w:r>
        <w:rPr>
          <w:rFonts w:ascii="Arial" w:hAnsi="Arial" w:cs="Arial"/>
        </w:rPr>
        <w:t xml:space="preserve">ndicate that documentation of IRB review of the grant is needed AND researchers will not begin any human subject research until IRB review and approval has been granted. </w:t>
      </w:r>
    </w:p>
    <w:p w:rsidR="004A77A7" w:rsidRDefault="001762CB" w:rsidP="004A77A7">
      <w:pPr>
        <w:pStyle w:val="ListParagraph"/>
        <w:numPr>
          <w:ilvl w:val="1"/>
          <w:numId w:val="21"/>
        </w:numPr>
        <w:rPr>
          <w:rFonts w:ascii="Arial" w:hAnsi="Arial" w:cs="Arial"/>
        </w:rPr>
      </w:pPr>
      <w:r w:rsidRPr="001762CB">
        <w:rPr>
          <w:rFonts w:ascii="Arial" w:hAnsi="Arial" w:cs="Arial"/>
          <w:b/>
        </w:rPr>
        <w:t xml:space="preserve">Basic Information page, </w:t>
      </w:r>
      <w:r w:rsidR="004A77A7">
        <w:rPr>
          <w:rFonts w:ascii="Arial" w:hAnsi="Arial" w:cs="Arial"/>
          <w:b/>
        </w:rPr>
        <w:t xml:space="preserve">under </w:t>
      </w:r>
      <w:r w:rsidR="004A77A7" w:rsidRPr="004A77A7">
        <w:rPr>
          <w:rFonts w:ascii="Arial" w:hAnsi="Arial" w:cs="Arial"/>
          <w:b/>
          <w:i/>
        </w:rPr>
        <w:t>Attach the protocol</w:t>
      </w:r>
      <w:r w:rsidR="004A77A7">
        <w:rPr>
          <w:rFonts w:ascii="Arial" w:hAnsi="Arial" w:cs="Arial"/>
          <w:b/>
        </w:rPr>
        <w:t xml:space="preserve">: </w:t>
      </w:r>
      <w:r w:rsidR="004A77A7">
        <w:rPr>
          <w:rFonts w:ascii="Arial" w:hAnsi="Arial" w:cs="Arial"/>
        </w:rPr>
        <w:t xml:space="preserve">attach the </w:t>
      </w:r>
      <w:r w:rsidR="004A77A7" w:rsidRPr="004A77A7">
        <w:rPr>
          <w:rFonts w:ascii="Arial" w:hAnsi="Arial" w:cs="Arial"/>
        </w:rPr>
        <w:t>118 Determination Request</w:t>
      </w:r>
      <w:r w:rsidR="004A77A7">
        <w:rPr>
          <w:rFonts w:ascii="Arial" w:hAnsi="Arial" w:cs="Arial"/>
        </w:rPr>
        <w:t xml:space="preserve"> (current form).</w:t>
      </w:r>
    </w:p>
    <w:p w:rsidR="00014FD1" w:rsidRDefault="004A77A7" w:rsidP="004A77A7">
      <w:pPr>
        <w:pStyle w:val="ListParagraph"/>
        <w:numPr>
          <w:ilvl w:val="1"/>
          <w:numId w:val="21"/>
        </w:numPr>
        <w:rPr>
          <w:rFonts w:ascii="Arial" w:hAnsi="Arial" w:cs="Arial"/>
        </w:rPr>
      </w:pPr>
      <w:r w:rsidRPr="004A77A7">
        <w:rPr>
          <w:rFonts w:ascii="Arial" w:hAnsi="Arial" w:cs="Arial"/>
          <w:b/>
        </w:rPr>
        <w:t>Funding Source page</w:t>
      </w:r>
      <w:r>
        <w:rPr>
          <w:rFonts w:ascii="Arial" w:hAnsi="Arial" w:cs="Arial"/>
        </w:rPr>
        <w:t>: add the funding source and related information including the Maestro Funding Source</w:t>
      </w:r>
      <w:r w:rsidR="00216A6D">
        <w:rPr>
          <w:rFonts w:ascii="Arial" w:hAnsi="Arial" w:cs="Arial"/>
        </w:rPr>
        <w:t xml:space="preserve">, and </w:t>
      </w:r>
      <w:r w:rsidR="00216A6D">
        <w:rPr>
          <w:rFonts w:ascii="Arial" w:hAnsi="Arial" w:cs="Arial"/>
        </w:rPr>
        <w:t>upload the entire grant proposal or contract.</w:t>
      </w:r>
    </w:p>
    <w:p w:rsidR="001762CB" w:rsidRPr="00487DF3" w:rsidRDefault="00014FD1" w:rsidP="006162A8">
      <w:pPr>
        <w:pStyle w:val="ListParagraph"/>
        <w:numPr>
          <w:ilvl w:val="1"/>
          <w:numId w:val="21"/>
        </w:numPr>
        <w:rPr>
          <w:rFonts w:ascii="Arial" w:hAnsi="Arial" w:cs="Arial"/>
        </w:rPr>
      </w:pPr>
      <w:r>
        <w:rPr>
          <w:rFonts w:ascii="Arial" w:hAnsi="Arial" w:cs="Arial"/>
        </w:rPr>
        <w:t xml:space="preserve">On other pages not mentioned specifically, if you do not have all of the developed or required materials (e.g. consent documents, recruitment </w:t>
      </w:r>
      <w:r>
        <w:rPr>
          <w:rFonts w:ascii="Arial" w:hAnsi="Arial" w:cs="Arial"/>
        </w:rPr>
        <w:lastRenderedPageBreak/>
        <w:t xml:space="preserve">materials, etc.), you may leave those items blank. Note: You will later be required to complete these items once they have been developed. </w:t>
      </w:r>
    </w:p>
    <w:sectPr w:rsidR="001762CB" w:rsidRPr="00487DF3" w:rsidSect="00F431E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720" w:left="1440" w:header="720" w:footer="1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4A7" w:rsidRDefault="00BB74A7" w:rsidP="00BB74A7">
      <w:r>
        <w:separator/>
      </w:r>
    </w:p>
  </w:endnote>
  <w:endnote w:type="continuationSeparator" w:id="0">
    <w:p w:rsidR="00BB74A7" w:rsidRDefault="00BB74A7" w:rsidP="00BB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AF" w:rsidRDefault="00E43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1E3" w:rsidRPr="00AD0EAC" w:rsidRDefault="003114CB">
    <w:pPr>
      <w:pStyle w:val="Footer"/>
      <w:rPr>
        <w:rFonts w:ascii="Arial" w:hAnsi="Arial" w:cs="Arial"/>
        <w:sz w:val="16"/>
        <w:szCs w:val="16"/>
      </w:rPr>
    </w:pPr>
    <w:r w:rsidRPr="00AD0EAC">
      <w:rPr>
        <w:rFonts w:ascii="Arial" w:hAnsi="Arial" w:cs="Arial"/>
        <w:sz w:val="16"/>
        <w:szCs w:val="16"/>
      </w:rPr>
      <w:t xml:space="preserve">Human Subjects Protection Program </w:t>
    </w:r>
    <w:r w:rsidR="00F431E3">
      <w:rPr>
        <w:rFonts w:ascii="Arial" w:hAnsi="Arial" w:cs="Arial"/>
        <w:sz w:val="16"/>
        <w:szCs w:val="16"/>
      </w:rPr>
      <w:tab/>
    </w:r>
    <w:r w:rsidR="00F431E3">
      <w:rPr>
        <w:rFonts w:ascii="Arial" w:hAnsi="Arial" w:cs="Arial"/>
        <w:sz w:val="16"/>
        <w:szCs w:val="16"/>
      </w:rPr>
      <w:tab/>
    </w:r>
  </w:p>
  <w:p w:rsidR="003114CB" w:rsidRPr="00AD0EAC" w:rsidRDefault="003114CB">
    <w:pPr>
      <w:pStyle w:val="Footer"/>
      <w:rPr>
        <w:rFonts w:ascii="Arial" w:hAnsi="Arial" w:cs="Arial"/>
        <w:sz w:val="16"/>
        <w:szCs w:val="16"/>
      </w:rPr>
    </w:pPr>
    <w:r w:rsidRPr="00AD0EAC">
      <w:rPr>
        <w:rFonts w:ascii="Arial" w:hAnsi="Arial" w:cs="Arial"/>
        <w:sz w:val="16"/>
        <w:szCs w:val="16"/>
      </w:rPr>
      <w:t xml:space="preserve">228 Blocker Building </w:t>
    </w:r>
  </w:p>
  <w:p w:rsidR="003114CB" w:rsidRPr="00AD0EAC" w:rsidRDefault="003114CB">
    <w:pPr>
      <w:pStyle w:val="Footer"/>
      <w:rPr>
        <w:rFonts w:ascii="Arial" w:hAnsi="Arial" w:cs="Arial"/>
        <w:sz w:val="16"/>
        <w:szCs w:val="16"/>
      </w:rPr>
    </w:pPr>
    <w:r w:rsidRPr="00AD0EAC">
      <w:rPr>
        <w:rFonts w:ascii="Arial" w:hAnsi="Arial" w:cs="Arial"/>
        <w:sz w:val="16"/>
        <w:szCs w:val="16"/>
      </w:rPr>
      <w:t>155 Ireland Street College Station, TX 77843</w:t>
    </w:r>
    <w:r w:rsidR="00F431E3">
      <w:rPr>
        <w:rFonts w:ascii="Arial" w:hAnsi="Arial" w:cs="Arial"/>
        <w:sz w:val="16"/>
        <w:szCs w:val="16"/>
      </w:rPr>
      <w:tab/>
    </w:r>
    <w:r w:rsidR="00F431E3">
      <w:rPr>
        <w:rFonts w:ascii="Arial" w:hAnsi="Arial" w:cs="Arial"/>
        <w:sz w:val="16"/>
        <w:szCs w:val="16"/>
      </w:rPr>
      <w:tab/>
    </w:r>
    <w:r w:rsidR="00F431E3" w:rsidRPr="00F431E3">
      <w:rPr>
        <w:rFonts w:ascii="Arial" w:hAnsi="Arial" w:cs="Arial"/>
        <w:sz w:val="16"/>
        <w:szCs w:val="16"/>
      </w:rPr>
      <w:t xml:space="preserve">Page </w:t>
    </w:r>
    <w:r w:rsidR="00F431E3" w:rsidRPr="00F431E3">
      <w:rPr>
        <w:rFonts w:ascii="Arial" w:hAnsi="Arial" w:cs="Arial"/>
        <w:b/>
        <w:bCs/>
        <w:sz w:val="16"/>
        <w:szCs w:val="16"/>
      </w:rPr>
      <w:fldChar w:fldCharType="begin"/>
    </w:r>
    <w:r w:rsidR="00F431E3" w:rsidRPr="00F431E3">
      <w:rPr>
        <w:rFonts w:ascii="Arial" w:hAnsi="Arial" w:cs="Arial"/>
        <w:b/>
        <w:bCs/>
        <w:sz w:val="16"/>
        <w:szCs w:val="16"/>
      </w:rPr>
      <w:instrText xml:space="preserve"> PAGE  \* Arabic  \* MERGEFORMAT </w:instrText>
    </w:r>
    <w:r w:rsidR="00F431E3" w:rsidRPr="00F431E3">
      <w:rPr>
        <w:rFonts w:ascii="Arial" w:hAnsi="Arial" w:cs="Arial"/>
        <w:b/>
        <w:bCs/>
        <w:sz w:val="16"/>
        <w:szCs w:val="16"/>
      </w:rPr>
      <w:fldChar w:fldCharType="separate"/>
    </w:r>
    <w:r w:rsidR="00D55AF4">
      <w:rPr>
        <w:rFonts w:ascii="Arial" w:hAnsi="Arial" w:cs="Arial"/>
        <w:b/>
        <w:bCs/>
        <w:noProof/>
        <w:sz w:val="16"/>
        <w:szCs w:val="16"/>
      </w:rPr>
      <w:t>3</w:t>
    </w:r>
    <w:r w:rsidR="00F431E3" w:rsidRPr="00F431E3">
      <w:rPr>
        <w:rFonts w:ascii="Arial" w:hAnsi="Arial" w:cs="Arial"/>
        <w:b/>
        <w:bCs/>
        <w:sz w:val="16"/>
        <w:szCs w:val="16"/>
      </w:rPr>
      <w:fldChar w:fldCharType="end"/>
    </w:r>
    <w:r w:rsidR="00F431E3" w:rsidRPr="00F431E3">
      <w:rPr>
        <w:rFonts w:ascii="Arial" w:hAnsi="Arial" w:cs="Arial"/>
        <w:sz w:val="16"/>
        <w:szCs w:val="16"/>
      </w:rPr>
      <w:t xml:space="preserve"> of </w:t>
    </w:r>
    <w:r w:rsidR="00F431E3" w:rsidRPr="00F431E3">
      <w:rPr>
        <w:rFonts w:ascii="Arial" w:hAnsi="Arial" w:cs="Arial"/>
        <w:b/>
        <w:bCs/>
        <w:sz w:val="16"/>
        <w:szCs w:val="16"/>
      </w:rPr>
      <w:fldChar w:fldCharType="begin"/>
    </w:r>
    <w:r w:rsidR="00F431E3" w:rsidRPr="00F431E3">
      <w:rPr>
        <w:rFonts w:ascii="Arial" w:hAnsi="Arial" w:cs="Arial"/>
        <w:b/>
        <w:bCs/>
        <w:sz w:val="16"/>
        <w:szCs w:val="16"/>
      </w:rPr>
      <w:instrText xml:space="preserve"> NUMPAGES  \* Arabic  \* MERGEFORMAT </w:instrText>
    </w:r>
    <w:r w:rsidR="00F431E3" w:rsidRPr="00F431E3">
      <w:rPr>
        <w:rFonts w:ascii="Arial" w:hAnsi="Arial" w:cs="Arial"/>
        <w:b/>
        <w:bCs/>
        <w:sz w:val="16"/>
        <w:szCs w:val="16"/>
      </w:rPr>
      <w:fldChar w:fldCharType="separate"/>
    </w:r>
    <w:r w:rsidR="00D55AF4">
      <w:rPr>
        <w:rFonts w:ascii="Arial" w:hAnsi="Arial" w:cs="Arial"/>
        <w:b/>
        <w:bCs/>
        <w:noProof/>
        <w:sz w:val="16"/>
        <w:szCs w:val="16"/>
      </w:rPr>
      <w:t>3</w:t>
    </w:r>
    <w:r w:rsidR="00F431E3" w:rsidRPr="00F431E3">
      <w:rPr>
        <w:rFonts w:ascii="Arial" w:hAnsi="Arial" w:cs="Arial"/>
        <w:b/>
        <w:bCs/>
        <w:sz w:val="16"/>
        <w:szCs w:val="16"/>
      </w:rPr>
      <w:fldChar w:fldCharType="end"/>
    </w:r>
  </w:p>
  <w:p w:rsidR="003114CB" w:rsidRPr="00AD0EAC" w:rsidRDefault="003114CB">
    <w:pPr>
      <w:pStyle w:val="Footer"/>
      <w:rPr>
        <w:rFonts w:ascii="Arial" w:hAnsi="Arial" w:cs="Arial"/>
        <w:sz w:val="16"/>
        <w:szCs w:val="16"/>
      </w:rPr>
    </w:pPr>
    <w:r w:rsidRPr="00AD0EAC">
      <w:rPr>
        <w:rFonts w:ascii="Arial" w:hAnsi="Arial" w:cs="Arial"/>
        <w:sz w:val="16"/>
        <w:szCs w:val="16"/>
      </w:rPr>
      <w:t xml:space="preserve">(979) 458-4067 </w:t>
    </w:r>
    <w:r w:rsidRPr="00AD0EAC">
      <w:rPr>
        <w:rFonts w:ascii="Arial" w:eastAsiaTheme="minorEastAsia" w:hAnsi="Arial" w:cs="Arial"/>
        <w:noProof/>
        <w:color w:val="808080" w:themeColor="background1" w:themeShade="80"/>
        <w:sz w:val="16"/>
        <w:szCs w:val="16"/>
      </w:rPr>
      <w:t>|</w:t>
    </w:r>
    <w:r w:rsidRPr="00AD0EAC">
      <w:rPr>
        <w:rFonts w:ascii="Arial" w:hAnsi="Arial" w:cs="Arial"/>
        <w:sz w:val="16"/>
        <w:szCs w:val="16"/>
      </w:rPr>
      <w:t xml:space="preserve">Email: </w:t>
    </w:r>
    <w:hyperlink r:id="rId1" w:history="1">
      <w:r w:rsidRPr="00AD0EAC">
        <w:rPr>
          <w:rStyle w:val="Hyperlink"/>
          <w:rFonts w:ascii="Arial" w:hAnsi="Arial" w:cs="Arial"/>
          <w:sz w:val="16"/>
          <w:szCs w:val="16"/>
        </w:rPr>
        <w:t>irb@tamu.edu</w:t>
      </w:r>
    </w:hyperlink>
  </w:p>
  <w:p w:rsidR="00EB1948" w:rsidRPr="003114CB" w:rsidRDefault="00D55AF4">
    <w:pPr>
      <w:pStyle w:val="Footer"/>
      <w:rPr>
        <w:i/>
      </w:rPr>
    </w:pPr>
    <w:r>
      <w:rPr>
        <w:rFonts w:ascii="Arial" w:hAnsi="Arial" w:cs="Arial"/>
        <w:i/>
        <w:sz w:val="16"/>
        <w:szCs w:val="16"/>
      </w:rPr>
      <w:t>Last updated: 06/07</w:t>
    </w:r>
    <w:bookmarkStart w:id="0" w:name="_GoBack"/>
    <w:bookmarkEnd w:id="0"/>
    <w:r w:rsidR="003114CB" w:rsidRPr="00AD0EAC">
      <w:rPr>
        <w:rFonts w:ascii="Arial" w:hAnsi="Arial" w:cs="Arial"/>
        <w:i/>
        <w:sz w:val="16"/>
        <w:szCs w:val="16"/>
      </w:rPr>
      <w:t>/2023</w:t>
    </w:r>
    <w:r w:rsidR="00F431E3">
      <w:rPr>
        <w:rFonts w:ascii="Arial" w:hAnsi="Arial" w:cs="Arial"/>
        <w:i/>
        <w:sz w:val="16"/>
        <w:szCs w:val="16"/>
      </w:rPr>
      <w:tab/>
    </w:r>
    <w:r w:rsidR="00EB1948" w:rsidRPr="003114CB">
      <w:rPr>
        <w:rFonts w:ascii="Arial" w:hAnsi="Arial" w:cs="Arial"/>
        <w:i/>
        <w:sz w:val="22"/>
        <w:szCs w:val="22"/>
      </w:rPr>
      <w:tab/>
    </w:r>
  </w:p>
  <w:p w:rsidR="00F50D7C" w:rsidRDefault="00F50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AF" w:rsidRDefault="00E43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4A7" w:rsidRDefault="00BB74A7" w:rsidP="00BB74A7">
      <w:r>
        <w:separator/>
      </w:r>
    </w:p>
  </w:footnote>
  <w:footnote w:type="continuationSeparator" w:id="0">
    <w:p w:rsidR="00BB74A7" w:rsidRDefault="00BB74A7" w:rsidP="00BB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AF" w:rsidRDefault="00E43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EA" w:rsidRDefault="00BB74A7">
    <w:pPr>
      <w:pStyle w:val="Header"/>
    </w:pPr>
    <w:r w:rsidRPr="00BB74A7">
      <w:rPr>
        <w:b/>
        <w:noProof/>
      </w:rPr>
      <w:drawing>
        <wp:anchor distT="0" distB="0" distL="114300" distR="114300" simplePos="0" relativeHeight="251659264" behindDoc="0" locked="0" layoutInCell="1" allowOverlap="1" wp14:anchorId="22DEA074" wp14:editId="51BE486C">
          <wp:simplePos x="0" y="0"/>
          <wp:positionH relativeFrom="column">
            <wp:posOffset>-468874</wp:posOffset>
          </wp:positionH>
          <wp:positionV relativeFrom="paragraph">
            <wp:posOffset>-210967</wp:posOffset>
          </wp:positionV>
          <wp:extent cx="1729105" cy="575945"/>
          <wp:effectExtent l="0" t="0" r="444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M-PrimaryMark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9105" cy="575945"/>
                  </a:xfrm>
                  <a:prstGeom prst="rect">
                    <a:avLst/>
                  </a:prstGeom>
                </pic:spPr>
              </pic:pic>
            </a:graphicData>
          </a:graphic>
          <wp14:sizeRelH relativeFrom="margin">
            <wp14:pctWidth>0</wp14:pctWidth>
          </wp14:sizeRelH>
          <wp14:sizeRelV relativeFrom="margin">
            <wp14:pctHeight>0</wp14:pctHeight>
          </wp14:sizeRelV>
        </wp:anchor>
      </w:drawing>
    </w:r>
    <w:r w:rsidRPr="00BB74A7">
      <w:rPr>
        <w:rFonts w:ascii="Arial Narrow" w:hAnsi="Arial Narrow" w:cs="Arial"/>
        <w:b/>
        <w:color w:val="404040" w:themeColor="text1" w:themeTint="BF"/>
      </w:rPr>
      <w:t>Human Research Protection Program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AF" w:rsidRDefault="00E43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459"/>
    <w:multiLevelType w:val="multilevel"/>
    <w:tmpl w:val="24F8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F5ACD"/>
    <w:multiLevelType w:val="hybridMultilevel"/>
    <w:tmpl w:val="6CE4C4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5898"/>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A500A"/>
    <w:multiLevelType w:val="hybridMultilevel"/>
    <w:tmpl w:val="BE2AE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441D"/>
    <w:multiLevelType w:val="hybridMultilevel"/>
    <w:tmpl w:val="917E0F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D52AA3"/>
    <w:multiLevelType w:val="hybridMultilevel"/>
    <w:tmpl w:val="C7D004C8"/>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17D12"/>
    <w:multiLevelType w:val="hybridMultilevel"/>
    <w:tmpl w:val="EB104DCE"/>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34708"/>
    <w:multiLevelType w:val="multilevel"/>
    <w:tmpl w:val="CB16B508"/>
    <w:lvl w:ilvl="0">
      <w:start w:val="1"/>
      <w:numFmt w:val="decimal"/>
      <w:pStyle w:val="ListBullet2"/>
      <w:lvlText w:val="%1)"/>
      <w:lvlJc w:val="left"/>
      <w:pPr>
        <w:tabs>
          <w:tab w:val="num" w:pos="1890"/>
        </w:tabs>
        <w:ind w:left="1890" w:hanging="360"/>
      </w:pPr>
      <w:rPr>
        <w:rFonts w:cs="Times New Roman" w:hint="default"/>
        <w:i w:val="0"/>
        <w:iCs w:val="0"/>
        <w:caps w:val="0"/>
        <w:smallCaps w:val="0"/>
        <w:strike w:val="0"/>
        <w:dstrike w:val="0"/>
        <w:vanish w:val="0"/>
        <w:color w:val="000000"/>
        <w:spacing w:val="0"/>
        <w:position w:val="0"/>
        <w:u w:val="none"/>
        <w:effect w:val="none"/>
        <w:vertAlign w:val="baseline"/>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8" w15:restartNumberingAfterBreak="0">
    <w:nsid w:val="1C645F09"/>
    <w:multiLevelType w:val="hybridMultilevel"/>
    <w:tmpl w:val="64EC1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21B7D"/>
    <w:multiLevelType w:val="hybridMultilevel"/>
    <w:tmpl w:val="6558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E0147"/>
    <w:multiLevelType w:val="hybridMultilevel"/>
    <w:tmpl w:val="38988952"/>
    <w:lvl w:ilvl="0" w:tplc="DEB8F4A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E2373"/>
    <w:multiLevelType w:val="multilevel"/>
    <w:tmpl w:val="7AD4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0A63B0"/>
    <w:multiLevelType w:val="hybridMultilevel"/>
    <w:tmpl w:val="2C2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D04A2"/>
    <w:multiLevelType w:val="hybridMultilevel"/>
    <w:tmpl w:val="F5FA03BA"/>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B0EDA"/>
    <w:multiLevelType w:val="hybridMultilevel"/>
    <w:tmpl w:val="D9EE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07949"/>
    <w:multiLevelType w:val="hybridMultilevel"/>
    <w:tmpl w:val="84D0A7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26D00"/>
    <w:multiLevelType w:val="hybridMultilevel"/>
    <w:tmpl w:val="BEE04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86E99"/>
    <w:multiLevelType w:val="hybridMultilevel"/>
    <w:tmpl w:val="7174D3CA"/>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8" w15:restartNumberingAfterBreak="0">
    <w:nsid w:val="6EA74603"/>
    <w:multiLevelType w:val="multilevel"/>
    <w:tmpl w:val="55E6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C64F74"/>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FC7ABC"/>
    <w:multiLevelType w:val="hybridMultilevel"/>
    <w:tmpl w:val="7ED66D2E"/>
    <w:lvl w:ilvl="0" w:tplc="63088BFE">
      <w:start w:val="1"/>
      <w:numFmt w:val="upperLetter"/>
      <w:lvlText w:val="%1)"/>
      <w:lvlJc w:val="left"/>
      <w:pPr>
        <w:ind w:left="720" w:hanging="360"/>
      </w:pPr>
      <w:rPr>
        <w:rFonts w:ascii="Verdana" w:eastAsia="Verdana" w:hAnsi="Verdana" w:cs="Verdana" w:hint="default"/>
        <w:color w:val="333333"/>
        <w:w w:val="103"/>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3"/>
  </w:num>
  <w:num w:numId="4">
    <w:abstractNumId w:val="16"/>
  </w:num>
  <w:num w:numId="5">
    <w:abstractNumId w:val="15"/>
  </w:num>
  <w:num w:numId="6">
    <w:abstractNumId w:val="9"/>
  </w:num>
  <w:num w:numId="7">
    <w:abstractNumId w:val="17"/>
  </w:num>
  <w:num w:numId="8">
    <w:abstractNumId w:val="5"/>
  </w:num>
  <w:num w:numId="9">
    <w:abstractNumId w:val="19"/>
  </w:num>
  <w:num w:numId="10">
    <w:abstractNumId w:val="2"/>
  </w:num>
  <w:num w:numId="11">
    <w:abstractNumId w:val="18"/>
  </w:num>
  <w:num w:numId="12">
    <w:abstractNumId w:val="20"/>
  </w:num>
  <w:num w:numId="13">
    <w:abstractNumId w:val="0"/>
  </w:num>
  <w:num w:numId="14">
    <w:abstractNumId w:val="11"/>
  </w:num>
  <w:num w:numId="15">
    <w:abstractNumId w:val="13"/>
  </w:num>
  <w:num w:numId="16">
    <w:abstractNumId w:val="6"/>
  </w:num>
  <w:num w:numId="17">
    <w:abstractNumId w:val="10"/>
  </w:num>
  <w:num w:numId="18">
    <w:abstractNumId w:val="7"/>
  </w:num>
  <w:num w:numId="19">
    <w:abstractNumId w:val="1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A6"/>
    <w:rsid w:val="00014FD1"/>
    <w:rsid w:val="00056038"/>
    <w:rsid w:val="0006419F"/>
    <w:rsid w:val="000642AC"/>
    <w:rsid w:val="00075B2C"/>
    <w:rsid w:val="00100FB7"/>
    <w:rsid w:val="00107772"/>
    <w:rsid w:val="00116A74"/>
    <w:rsid w:val="00127173"/>
    <w:rsid w:val="00160749"/>
    <w:rsid w:val="00172C3E"/>
    <w:rsid w:val="001762CB"/>
    <w:rsid w:val="001F38A8"/>
    <w:rsid w:val="00216A6D"/>
    <w:rsid w:val="002610F1"/>
    <w:rsid w:val="002718F9"/>
    <w:rsid w:val="002A4DCB"/>
    <w:rsid w:val="002C2E82"/>
    <w:rsid w:val="002C3637"/>
    <w:rsid w:val="002D4EC1"/>
    <w:rsid w:val="003114CB"/>
    <w:rsid w:val="00344350"/>
    <w:rsid w:val="00364546"/>
    <w:rsid w:val="00364BC3"/>
    <w:rsid w:val="0037647E"/>
    <w:rsid w:val="003A75A6"/>
    <w:rsid w:val="003B56AC"/>
    <w:rsid w:val="003F130C"/>
    <w:rsid w:val="004149F3"/>
    <w:rsid w:val="00441BA8"/>
    <w:rsid w:val="00443612"/>
    <w:rsid w:val="004716FE"/>
    <w:rsid w:val="00487DF3"/>
    <w:rsid w:val="004A77A7"/>
    <w:rsid w:val="004C17A1"/>
    <w:rsid w:val="004D6511"/>
    <w:rsid w:val="004E5F5A"/>
    <w:rsid w:val="0053554A"/>
    <w:rsid w:val="005370A6"/>
    <w:rsid w:val="00562D2B"/>
    <w:rsid w:val="005A4F40"/>
    <w:rsid w:val="005A6440"/>
    <w:rsid w:val="005D3096"/>
    <w:rsid w:val="005F21E0"/>
    <w:rsid w:val="00612825"/>
    <w:rsid w:val="006162A8"/>
    <w:rsid w:val="00635DE2"/>
    <w:rsid w:val="006A3652"/>
    <w:rsid w:val="006C20B5"/>
    <w:rsid w:val="006D7108"/>
    <w:rsid w:val="006F188A"/>
    <w:rsid w:val="00714DFD"/>
    <w:rsid w:val="00747C8C"/>
    <w:rsid w:val="007C3665"/>
    <w:rsid w:val="007C744D"/>
    <w:rsid w:val="007C7EF0"/>
    <w:rsid w:val="007E790C"/>
    <w:rsid w:val="007F5E11"/>
    <w:rsid w:val="007F7EBF"/>
    <w:rsid w:val="00831E85"/>
    <w:rsid w:val="00832E7F"/>
    <w:rsid w:val="00850FFE"/>
    <w:rsid w:val="008C2487"/>
    <w:rsid w:val="008D6C63"/>
    <w:rsid w:val="008D7657"/>
    <w:rsid w:val="0093697D"/>
    <w:rsid w:val="00936E72"/>
    <w:rsid w:val="009500D8"/>
    <w:rsid w:val="00982051"/>
    <w:rsid w:val="009D2A77"/>
    <w:rsid w:val="009E1B0F"/>
    <w:rsid w:val="00A03E7E"/>
    <w:rsid w:val="00A52F04"/>
    <w:rsid w:val="00A86AEA"/>
    <w:rsid w:val="00AA56DC"/>
    <w:rsid w:val="00AD0EAC"/>
    <w:rsid w:val="00AF50B4"/>
    <w:rsid w:val="00B0046D"/>
    <w:rsid w:val="00B06BC5"/>
    <w:rsid w:val="00B166E1"/>
    <w:rsid w:val="00B319EF"/>
    <w:rsid w:val="00BB74A7"/>
    <w:rsid w:val="00BE065E"/>
    <w:rsid w:val="00BE4D40"/>
    <w:rsid w:val="00BE60E1"/>
    <w:rsid w:val="00BE6BE4"/>
    <w:rsid w:val="00C53079"/>
    <w:rsid w:val="00C970AB"/>
    <w:rsid w:val="00CA0839"/>
    <w:rsid w:val="00CB7554"/>
    <w:rsid w:val="00D02FD0"/>
    <w:rsid w:val="00D0360C"/>
    <w:rsid w:val="00D26F48"/>
    <w:rsid w:val="00D27CD2"/>
    <w:rsid w:val="00D55AF4"/>
    <w:rsid w:val="00D761AB"/>
    <w:rsid w:val="00DE6305"/>
    <w:rsid w:val="00E14EFC"/>
    <w:rsid w:val="00E14F5C"/>
    <w:rsid w:val="00E206C4"/>
    <w:rsid w:val="00E3609D"/>
    <w:rsid w:val="00E431AF"/>
    <w:rsid w:val="00E80BCA"/>
    <w:rsid w:val="00EA2A86"/>
    <w:rsid w:val="00EB1948"/>
    <w:rsid w:val="00EC0522"/>
    <w:rsid w:val="00ED0583"/>
    <w:rsid w:val="00F431E3"/>
    <w:rsid w:val="00F50D7C"/>
    <w:rsid w:val="00F9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731DAF"/>
  <w15:chartTrackingRefBased/>
  <w15:docId w15:val="{7DF275F5-0A22-4F31-916B-903986B8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DFD"/>
    <w:pPr>
      <w:autoSpaceDE w:val="0"/>
      <w:autoSpaceDN w:val="0"/>
      <w:adjustRightInd w:val="0"/>
      <w:spacing w:after="0" w:line="240" w:lineRule="auto"/>
    </w:pPr>
    <w:rPr>
      <w:rFonts w:ascii="NNFPLJ+TimesNewRoman" w:eastAsia="Times New Roman" w:hAnsi="NNFPLJ+TimesNew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A7"/>
    <w:pPr>
      <w:tabs>
        <w:tab w:val="center" w:pos="4680"/>
        <w:tab w:val="right" w:pos="9360"/>
      </w:tabs>
    </w:pPr>
  </w:style>
  <w:style w:type="character" w:customStyle="1" w:styleId="HeaderChar">
    <w:name w:val="Header Char"/>
    <w:basedOn w:val="DefaultParagraphFont"/>
    <w:link w:val="Header"/>
    <w:uiPriority w:val="99"/>
    <w:rsid w:val="00BB74A7"/>
  </w:style>
  <w:style w:type="paragraph" w:styleId="Footer">
    <w:name w:val="footer"/>
    <w:basedOn w:val="Normal"/>
    <w:link w:val="FooterChar"/>
    <w:uiPriority w:val="99"/>
    <w:unhideWhenUsed/>
    <w:rsid w:val="00BB74A7"/>
    <w:pPr>
      <w:tabs>
        <w:tab w:val="center" w:pos="4680"/>
        <w:tab w:val="right" w:pos="9360"/>
      </w:tabs>
    </w:pPr>
  </w:style>
  <w:style w:type="character" w:customStyle="1" w:styleId="FooterChar">
    <w:name w:val="Footer Char"/>
    <w:basedOn w:val="DefaultParagraphFont"/>
    <w:link w:val="Footer"/>
    <w:uiPriority w:val="99"/>
    <w:rsid w:val="00BB74A7"/>
  </w:style>
  <w:style w:type="paragraph" w:styleId="NoSpacing">
    <w:name w:val="No Spacing"/>
    <w:uiPriority w:val="1"/>
    <w:qFormat/>
    <w:rsid w:val="00BB74A7"/>
    <w:pPr>
      <w:spacing w:after="0" w:line="240" w:lineRule="auto"/>
    </w:pPr>
  </w:style>
  <w:style w:type="character" w:styleId="Hyperlink">
    <w:name w:val="Hyperlink"/>
    <w:basedOn w:val="DefaultParagraphFont"/>
    <w:uiPriority w:val="99"/>
    <w:unhideWhenUsed/>
    <w:rsid w:val="00A86AEA"/>
    <w:rPr>
      <w:color w:val="0563C1" w:themeColor="hyperlink"/>
      <w:u w:val="single"/>
    </w:rPr>
  </w:style>
  <w:style w:type="table" w:styleId="TableGrid">
    <w:name w:val="Table Grid"/>
    <w:basedOn w:val="TableNormal"/>
    <w:uiPriority w:val="39"/>
    <w:rsid w:val="0026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2E7F"/>
    <w:rPr>
      <w:b/>
      <w:bCs/>
    </w:rPr>
  </w:style>
  <w:style w:type="paragraph" w:styleId="BodyText">
    <w:name w:val="Body Text"/>
    <w:basedOn w:val="Normal"/>
    <w:link w:val="BodyTextChar"/>
    <w:uiPriority w:val="1"/>
    <w:qFormat/>
    <w:rsid w:val="00D761AB"/>
    <w:pPr>
      <w:widowControl w:val="0"/>
      <w:adjustRightInd/>
    </w:pPr>
    <w:rPr>
      <w:rFonts w:ascii="Verdana" w:eastAsia="Verdana" w:hAnsi="Verdana" w:cs="Verdana"/>
      <w:sz w:val="16"/>
      <w:szCs w:val="16"/>
    </w:rPr>
  </w:style>
  <w:style w:type="character" w:customStyle="1" w:styleId="BodyTextChar">
    <w:name w:val="Body Text Char"/>
    <w:basedOn w:val="DefaultParagraphFont"/>
    <w:link w:val="BodyText"/>
    <w:uiPriority w:val="1"/>
    <w:rsid w:val="00D761AB"/>
    <w:rPr>
      <w:rFonts w:ascii="Verdana" w:eastAsia="Verdana" w:hAnsi="Verdana" w:cs="Verdana"/>
      <w:sz w:val="16"/>
      <w:szCs w:val="16"/>
    </w:rPr>
  </w:style>
  <w:style w:type="paragraph" w:styleId="NormalWeb">
    <w:name w:val="Normal (Web)"/>
    <w:basedOn w:val="Normal"/>
    <w:uiPriority w:val="99"/>
    <w:semiHidden/>
    <w:unhideWhenUsed/>
    <w:rsid w:val="00127173"/>
    <w:pPr>
      <w:autoSpaceDE/>
      <w:autoSpaceDN/>
      <w:adjustRightInd/>
      <w:spacing w:before="100" w:beforeAutospacing="1" w:after="100" w:afterAutospacing="1"/>
    </w:pPr>
    <w:rPr>
      <w:rFonts w:ascii="Times New Roman" w:hAnsi="Times New Roman"/>
    </w:rPr>
  </w:style>
  <w:style w:type="character" w:customStyle="1" w:styleId="spelle">
    <w:name w:val="spelle"/>
    <w:basedOn w:val="DefaultParagraphFont"/>
    <w:rsid w:val="00127173"/>
  </w:style>
  <w:style w:type="paragraph" w:styleId="ListParagraph">
    <w:name w:val="List Paragraph"/>
    <w:basedOn w:val="Normal"/>
    <w:uiPriority w:val="34"/>
    <w:qFormat/>
    <w:rsid w:val="00EB1948"/>
    <w:pPr>
      <w:ind w:left="720"/>
      <w:contextualSpacing/>
    </w:pPr>
  </w:style>
  <w:style w:type="paragraph" w:styleId="BalloonText">
    <w:name w:val="Balloon Text"/>
    <w:basedOn w:val="Normal"/>
    <w:link w:val="BalloonTextChar"/>
    <w:uiPriority w:val="99"/>
    <w:semiHidden/>
    <w:unhideWhenUsed/>
    <w:rsid w:val="00271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F9"/>
    <w:rPr>
      <w:rFonts w:ascii="Segoe UI" w:eastAsia="Times New Roman" w:hAnsi="Segoe UI" w:cs="Segoe UI"/>
      <w:sz w:val="18"/>
      <w:szCs w:val="18"/>
    </w:rPr>
  </w:style>
  <w:style w:type="table" w:styleId="TableGridLight">
    <w:name w:val="Grid Table Light"/>
    <w:basedOn w:val="TableNormal"/>
    <w:uiPriority w:val="40"/>
    <w:rsid w:val="00831E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31E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31E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31E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107772"/>
    <w:rPr>
      <w:sz w:val="16"/>
      <w:szCs w:val="16"/>
    </w:rPr>
  </w:style>
  <w:style w:type="paragraph" w:styleId="CommentText">
    <w:name w:val="annotation text"/>
    <w:basedOn w:val="Normal"/>
    <w:link w:val="CommentTextChar"/>
    <w:uiPriority w:val="99"/>
    <w:unhideWhenUsed/>
    <w:rsid w:val="00107772"/>
    <w:rPr>
      <w:sz w:val="20"/>
      <w:szCs w:val="20"/>
    </w:rPr>
  </w:style>
  <w:style w:type="character" w:customStyle="1" w:styleId="CommentTextChar">
    <w:name w:val="Comment Text Char"/>
    <w:basedOn w:val="DefaultParagraphFont"/>
    <w:link w:val="CommentText"/>
    <w:uiPriority w:val="99"/>
    <w:rsid w:val="00107772"/>
    <w:rPr>
      <w:rFonts w:ascii="NNFPLJ+TimesNewRoman" w:eastAsia="Times New Roman" w:hAnsi="NNFPLJ+TimesNewRoman" w:cs="Times New Roman"/>
      <w:sz w:val="20"/>
      <w:szCs w:val="20"/>
    </w:rPr>
  </w:style>
  <w:style w:type="paragraph" w:styleId="ListBullet2">
    <w:name w:val="List Bullet 2"/>
    <w:basedOn w:val="Normal"/>
    <w:uiPriority w:val="99"/>
    <w:rsid w:val="00F431E3"/>
    <w:pPr>
      <w:keepNext/>
      <w:numPr>
        <w:numId w:val="18"/>
      </w:numPr>
      <w:autoSpaceDE/>
      <w:autoSpaceDN/>
      <w:adjustRightInd/>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4866">
      <w:bodyDiv w:val="1"/>
      <w:marLeft w:val="0"/>
      <w:marRight w:val="0"/>
      <w:marTop w:val="0"/>
      <w:marBottom w:val="0"/>
      <w:divBdr>
        <w:top w:val="none" w:sz="0" w:space="0" w:color="auto"/>
        <w:left w:val="none" w:sz="0" w:space="0" w:color="auto"/>
        <w:bottom w:val="none" w:sz="0" w:space="0" w:color="auto"/>
        <w:right w:val="none" w:sz="0" w:space="0" w:color="auto"/>
      </w:divBdr>
    </w:div>
    <w:div w:id="248387293">
      <w:bodyDiv w:val="1"/>
      <w:marLeft w:val="0"/>
      <w:marRight w:val="0"/>
      <w:marTop w:val="0"/>
      <w:marBottom w:val="0"/>
      <w:divBdr>
        <w:top w:val="none" w:sz="0" w:space="0" w:color="auto"/>
        <w:left w:val="none" w:sz="0" w:space="0" w:color="auto"/>
        <w:bottom w:val="none" w:sz="0" w:space="0" w:color="auto"/>
        <w:right w:val="none" w:sz="0" w:space="0" w:color="auto"/>
      </w:divBdr>
    </w:div>
    <w:div w:id="555164344">
      <w:bodyDiv w:val="1"/>
      <w:marLeft w:val="0"/>
      <w:marRight w:val="0"/>
      <w:marTop w:val="0"/>
      <w:marBottom w:val="0"/>
      <w:divBdr>
        <w:top w:val="none" w:sz="0" w:space="0" w:color="auto"/>
        <w:left w:val="none" w:sz="0" w:space="0" w:color="auto"/>
        <w:bottom w:val="none" w:sz="0" w:space="0" w:color="auto"/>
        <w:right w:val="none" w:sz="0" w:space="0" w:color="auto"/>
      </w:divBdr>
      <w:divsChild>
        <w:div w:id="966661769">
          <w:marLeft w:val="0"/>
          <w:marRight w:val="0"/>
          <w:marTop w:val="0"/>
          <w:marBottom w:val="0"/>
          <w:divBdr>
            <w:top w:val="none" w:sz="0" w:space="0" w:color="auto"/>
            <w:left w:val="none" w:sz="0" w:space="0" w:color="auto"/>
            <w:bottom w:val="none" w:sz="0" w:space="0" w:color="auto"/>
            <w:right w:val="none" w:sz="0" w:space="0" w:color="auto"/>
          </w:divBdr>
          <w:divsChild>
            <w:div w:id="1861162634">
              <w:marLeft w:val="0"/>
              <w:marRight w:val="0"/>
              <w:marTop w:val="0"/>
              <w:marBottom w:val="0"/>
              <w:divBdr>
                <w:top w:val="none" w:sz="0" w:space="0" w:color="auto"/>
                <w:left w:val="none" w:sz="0" w:space="0" w:color="auto"/>
                <w:bottom w:val="none" w:sz="0" w:space="0" w:color="auto"/>
                <w:right w:val="none" w:sz="0" w:space="0" w:color="auto"/>
              </w:divBdr>
            </w:div>
            <w:div w:id="1079861685">
              <w:marLeft w:val="0"/>
              <w:marRight w:val="0"/>
              <w:marTop w:val="0"/>
              <w:marBottom w:val="0"/>
              <w:divBdr>
                <w:top w:val="none" w:sz="0" w:space="0" w:color="auto"/>
                <w:left w:val="none" w:sz="0" w:space="0" w:color="auto"/>
                <w:bottom w:val="none" w:sz="0" w:space="0" w:color="auto"/>
                <w:right w:val="none" w:sz="0" w:space="0" w:color="auto"/>
              </w:divBdr>
            </w:div>
            <w:div w:id="1959528359">
              <w:marLeft w:val="0"/>
              <w:marRight w:val="0"/>
              <w:marTop w:val="0"/>
              <w:marBottom w:val="0"/>
              <w:divBdr>
                <w:top w:val="none" w:sz="0" w:space="0" w:color="auto"/>
                <w:left w:val="none" w:sz="0" w:space="0" w:color="auto"/>
                <w:bottom w:val="none" w:sz="0" w:space="0" w:color="auto"/>
                <w:right w:val="none" w:sz="0" w:space="0" w:color="auto"/>
              </w:divBdr>
            </w:div>
            <w:div w:id="5427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1155">
      <w:bodyDiv w:val="1"/>
      <w:marLeft w:val="0"/>
      <w:marRight w:val="0"/>
      <w:marTop w:val="0"/>
      <w:marBottom w:val="0"/>
      <w:divBdr>
        <w:top w:val="none" w:sz="0" w:space="0" w:color="auto"/>
        <w:left w:val="none" w:sz="0" w:space="0" w:color="auto"/>
        <w:bottom w:val="none" w:sz="0" w:space="0" w:color="auto"/>
        <w:right w:val="none" w:sz="0" w:space="0" w:color="auto"/>
      </w:divBdr>
    </w:div>
    <w:div w:id="1562014253">
      <w:bodyDiv w:val="1"/>
      <w:marLeft w:val="0"/>
      <w:marRight w:val="0"/>
      <w:marTop w:val="0"/>
      <w:marBottom w:val="0"/>
      <w:divBdr>
        <w:top w:val="none" w:sz="0" w:space="0" w:color="auto"/>
        <w:left w:val="none" w:sz="0" w:space="0" w:color="auto"/>
        <w:bottom w:val="none" w:sz="0" w:space="0" w:color="auto"/>
        <w:right w:val="none" w:sz="0" w:space="0" w:color="auto"/>
      </w:divBdr>
    </w:div>
    <w:div w:id="16753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rb@tamu.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D560-4122-4AD5-9FBD-A0BFE17E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Division of Research</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 Denise A</dc:creator>
  <cp:keywords/>
  <dc:description/>
  <cp:lastModifiedBy>Puga, Denise A</cp:lastModifiedBy>
  <cp:revision>14</cp:revision>
  <cp:lastPrinted>2023-04-18T14:53:00Z</cp:lastPrinted>
  <dcterms:created xsi:type="dcterms:W3CDTF">2023-04-18T14:34:00Z</dcterms:created>
  <dcterms:modified xsi:type="dcterms:W3CDTF">2023-06-07T14:51:00Z</dcterms:modified>
</cp:coreProperties>
</file>