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947860" w14:textId="4A61F6A6" w:rsidR="00CC3A97" w:rsidRPr="0042540E" w:rsidRDefault="006E6C9A" w:rsidP="00CC3A97">
      <w:pPr>
        <w:spacing w:after="0" w:line="240" w:lineRule="auto"/>
        <w:jc w:val="center"/>
        <w:textAlignment w:val="baseline"/>
        <w:rPr>
          <w:rFonts w:ascii="Times New Roman" w:eastAsia="Times New Roman" w:hAnsi="Times New Roman" w:cs="Times New Roman"/>
          <w:b/>
          <w:bCs/>
          <w:color w:val="332C2C"/>
          <w:bdr w:val="none" w:sz="0" w:space="0" w:color="auto" w:frame="1"/>
        </w:rPr>
      </w:pPr>
      <w:r w:rsidRPr="0042540E">
        <w:rPr>
          <w:rFonts w:ascii="Times New Roman" w:eastAsia="Times New Roman" w:hAnsi="Times New Roman" w:cs="Times New Roman"/>
          <w:b/>
          <w:bCs/>
          <w:color w:val="332C2C"/>
          <w:bdr w:val="none" w:sz="0" w:space="0" w:color="auto" w:frame="1"/>
        </w:rPr>
        <w:t>ADM Pre-Proposal Narrative Template – 202</w:t>
      </w:r>
      <w:r w:rsidR="00557570">
        <w:rPr>
          <w:rFonts w:ascii="Times New Roman" w:eastAsia="Times New Roman" w:hAnsi="Times New Roman" w:cs="Times New Roman"/>
          <w:b/>
          <w:bCs/>
          <w:color w:val="332C2C"/>
          <w:bdr w:val="none" w:sz="0" w:space="0" w:color="auto" w:frame="1"/>
        </w:rPr>
        <w:t>5</w:t>
      </w:r>
    </w:p>
    <w:p w14:paraId="04E4D80B" w14:textId="06F6C559" w:rsidR="006E6C9A" w:rsidRPr="0042540E" w:rsidRDefault="00781EAA" w:rsidP="006E6C9A">
      <w:pPr>
        <w:spacing w:after="0" w:line="240" w:lineRule="auto"/>
        <w:jc w:val="center"/>
        <w:textAlignment w:val="baseline"/>
        <w:rPr>
          <w:rFonts w:ascii="Times New Roman" w:eastAsia="Times New Roman" w:hAnsi="Times New Roman" w:cs="Times New Roman"/>
          <w:b/>
          <w:bCs/>
          <w:color w:val="332C2C"/>
          <w:bdr w:val="none" w:sz="0" w:space="0" w:color="auto" w:frame="1"/>
        </w:rPr>
      </w:pPr>
      <w:r w:rsidRPr="0042540E">
        <w:rPr>
          <w:rFonts w:ascii="Times New Roman" w:eastAsia="Times New Roman" w:hAnsi="Times New Roman" w:cs="Times New Roman"/>
          <w:b/>
          <w:bCs/>
          <w:color w:val="332C2C"/>
          <w:bdr w:val="none" w:sz="0" w:space="0" w:color="auto" w:frame="1"/>
        </w:rPr>
        <w:t>Submission</w:t>
      </w:r>
      <w:r w:rsidR="006E6C9A" w:rsidRPr="0042540E">
        <w:rPr>
          <w:rFonts w:ascii="Times New Roman" w:eastAsia="Times New Roman" w:hAnsi="Times New Roman" w:cs="Times New Roman"/>
          <w:b/>
          <w:bCs/>
          <w:color w:val="332C2C"/>
          <w:bdr w:val="none" w:sz="0" w:space="0" w:color="auto" w:frame="1"/>
        </w:rPr>
        <w:t xml:space="preserve"> Deadline: </w:t>
      </w:r>
      <w:r w:rsidRPr="0042540E">
        <w:rPr>
          <w:rFonts w:ascii="Times New Roman" w:eastAsia="Times New Roman" w:hAnsi="Times New Roman" w:cs="Times New Roman"/>
          <w:b/>
          <w:bCs/>
          <w:color w:val="FF0000"/>
          <w:bdr w:val="none" w:sz="0" w:space="0" w:color="auto" w:frame="1"/>
        </w:rPr>
        <w:t xml:space="preserve">11:59 PM CDT </w:t>
      </w:r>
      <w:r w:rsidR="00557570">
        <w:rPr>
          <w:rFonts w:ascii="Times New Roman" w:eastAsia="Times New Roman" w:hAnsi="Times New Roman" w:cs="Times New Roman"/>
          <w:b/>
          <w:bCs/>
          <w:color w:val="FF0000"/>
          <w:bdr w:val="none" w:sz="0" w:space="0" w:color="auto" w:frame="1"/>
        </w:rPr>
        <w:t>September 15</w:t>
      </w:r>
      <w:r w:rsidRPr="0042540E">
        <w:rPr>
          <w:rFonts w:ascii="Times New Roman" w:eastAsia="Times New Roman" w:hAnsi="Times New Roman" w:cs="Times New Roman"/>
          <w:b/>
          <w:bCs/>
          <w:color w:val="FF0000"/>
          <w:bdr w:val="none" w:sz="0" w:space="0" w:color="auto" w:frame="1"/>
        </w:rPr>
        <w:t>, 202</w:t>
      </w:r>
      <w:r w:rsidR="00426477">
        <w:rPr>
          <w:rFonts w:ascii="Times New Roman" w:eastAsia="Times New Roman" w:hAnsi="Times New Roman" w:cs="Times New Roman"/>
          <w:b/>
          <w:bCs/>
          <w:color w:val="FF0000"/>
          <w:bdr w:val="none" w:sz="0" w:space="0" w:color="auto" w:frame="1"/>
        </w:rPr>
        <w:t>5</w:t>
      </w:r>
      <w:r w:rsidRPr="0042540E">
        <w:rPr>
          <w:rFonts w:ascii="Times New Roman" w:eastAsia="Times New Roman" w:hAnsi="Times New Roman" w:cs="Times New Roman"/>
          <w:b/>
          <w:bCs/>
          <w:color w:val="FF0000"/>
          <w:bdr w:val="none" w:sz="0" w:space="0" w:color="auto" w:frame="1"/>
        </w:rPr>
        <w:t xml:space="preserve"> </w:t>
      </w:r>
      <w:r w:rsidRPr="0042540E">
        <w:rPr>
          <w:rFonts w:ascii="Times New Roman" w:eastAsia="Times New Roman" w:hAnsi="Times New Roman" w:cs="Times New Roman"/>
          <w:b/>
          <w:bCs/>
          <w:color w:val="332C2C"/>
          <w:bdr w:val="none" w:sz="0" w:space="0" w:color="auto" w:frame="1"/>
        </w:rPr>
        <w:t xml:space="preserve">to </w:t>
      </w:r>
      <w:hyperlink r:id="rId7" w:history="1">
        <w:r w:rsidRPr="0042540E">
          <w:rPr>
            <w:rStyle w:val="Hyperlink"/>
            <w:rFonts w:ascii="Times New Roman" w:eastAsia="Times New Roman" w:hAnsi="Times New Roman" w:cs="Times New Roman"/>
            <w:b/>
            <w:bCs/>
            <w:bdr w:val="none" w:sz="0" w:space="0" w:color="auto" w:frame="1"/>
          </w:rPr>
          <w:t>InfoReady</w:t>
        </w:r>
      </w:hyperlink>
    </w:p>
    <w:p w14:paraId="479912DD" w14:textId="77777777" w:rsidR="006E6C9A" w:rsidRPr="0042540E" w:rsidRDefault="006E6C9A" w:rsidP="00D811E7">
      <w:pPr>
        <w:spacing w:after="0" w:line="240" w:lineRule="auto"/>
        <w:textAlignment w:val="baseline"/>
        <w:rPr>
          <w:rFonts w:ascii="Times New Roman" w:eastAsia="Times New Roman" w:hAnsi="Times New Roman" w:cs="Times New Roman"/>
          <w:b/>
          <w:bCs/>
          <w:color w:val="332C2C"/>
          <w:bdr w:val="none" w:sz="0" w:space="0" w:color="auto" w:frame="1"/>
        </w:rPr>
      </w:pPr>
    </w:p>
    <w:p w14:paraId="5AE02899" w14:textId="77777777" w:rsidR="00B94310" w:rsidRPr="00FF6757" w:rsidRDefault="00B94310">
      <w:pPr>
        <w:rPr>
          <w:rFonts w:ascii="Times New Roman" w:hAnsi="Times New Roman" w:cs="Times New Roman"/>
        </w:rPr>
      </w:pPr>
    </w:p>
    <w:p w14:paraId="2A8D6460" w14:textId="77777777" w:rsidR="00243FCE" w:rsidRPr="002C36B8" w:rsidRDefault="00243FCE" w:rsidP="00243FCE">
      <w:pPr>
        <w:spacing w:after="0" w:line="240" w:lineRule="auto"/>
        <w:textAlignment w:val="baseline"/>
        <w:rPr>
          <w:rFonts w:ascii="Times New Roman" w:eastAsia="Times New Roman" w:hAnsi="Times New Roman" w:cs="Times New Roman"/>
          <w:b/>
          <w:bCs/>
          <w:color w:val="332C2C"/>
          <w:sz w:val="24"/>
          <w:szCs w:val="24"/>
          <w:bdr w:val="none" w:sz="0" w:space="0" w:color="auto" w:frame="1"/>
        </w:rPr>
      </w:pPr>
      <w:r w:rsidRPr="002C36B8">
        <w:rPr>
          <w:rFonts w:ascii="Times New Roman" w:hAnsi="Times New Roman" w:cs="Times New Roman"/>
          <w:sz w:val="24"/>
          <w:szCs w:val="24"/>
        </w:rPr>
        <w:t>Pre-proposals must not exceed two (2)</w:t>
      </w:r>
      <w:r w:rsidRPr="002C36B8">
        <w:rPr>
          <w:rFonts w:ascii="Times New Roman" w:hAnsi="Times New Roman" w:cs="Times New Roman"/>
          <w:i/>
          <w:iCs/>
          <w:sz w:val="24"/>
          <w:szCs w:val="24"/>
        </w:rPr>
        <w:t xml:space="preserve"> </w:t>
      </w:r>
      <w:r w:rsidRPr="002C36B8">
        <w:rPr>
          <w:rFonts w:ascii="Times New Roman" w:hAnsi="Times New Roman" w:cs="Times New Roman"/>
          <w:sz w:val="24"/>
          <w:szCs w:val="24"/>
        </w:rPr>
        <w:t>pages (the font size should be no smaller than 11 points) including the following sections:</w:t>
      </w:r>
    </w:p>
    <w:p w14:paraId="0D5081F5" w14:textId="77777777" w:rsidR="00243FCE" w:rsidRPr="002C36B8" w:rsidRDefault="00243FCE" w:rsidP="00243FCE">
      <w:pPr>
        <w:spacing w:after="0" w:line="240" w:lineRule="auto"/>
        <w:textAlignment w:val="baseline"/>
        <w:rPr>
          <w:rFonts w:ascii="Times New Roman" w:eastAsia="Times New Roman" w:hAnsi="Times New Roman" w:cs="Times New Roman"/>
          <w:b/>
          <w:bCs/>
          <w:color w:val="332C2C"/>
          <w:sz w:val="24"/>
          <w:szCs w:val="24"/>
          <w:bdr w:val="none" w:sz="0" w:space="0" w:color="auto" w:frame="1"/>
        </w:rPr>
      </w:pPr>
    </w:p>
    <w:p w14:paraId="649647A1" w14:textId="77777777" w:rsidR="00243FCE" w:rsidRPr="002C36B8" w:rsidRDefault="00243FCE" w:rsidP="00243FCE">
      <w:pPr>
        <w:spacing w:after="0" w:line="240" w:lineRule="auto"/>
        <w:textAlignment w:val="baseline"/>
        <w:rPr>
          <w:rFonts w:ascii="Times New Roman" w:eastAsia="Times New Roman" w:hAnsi="Times New Roman" w:cs="Times New Roman"/>
          <w:i/>
          <w:iCs/>
          <w:color w:val="332C2C"/>
          <w:sz w:val="24"/>
          <w:szCs w:val="24"/>
        </w:rPr>
      </w:pPr>
      <w:r w:rsidRPr="002C36B8">
        <w:rPr>
          <w:rFonts w:ascii="Times New Roman" w:eastAsia="Times New Roman" w:hAnsi="Times New Roman" w:cs="Times New Roman"/>
          <w:b/>
          <w:bCs/>
          <w:color w:val="332C2C"/>
          <w:sz w:val="24"/>
          <w:szCs w:val="24"/>
          <w:bdr w:val="none" w:sz="0" w:space="0" w:color="auto" w:frame="1"/>
        </w:rPr>
        <w:t>Proposal Title: </w:t>
      </w:r>
      <w:r w:rsidRPr="002C36B8">
        <w:rPr>
          <w:rFonts w:ascii="Times New Roman" w:eastAsia="Times New Roman" w:hAnsi="Times New Roman" w:cs="Times New Roman"/>
          <w:i/>
          <w:iCs/>
          <w:color w:val="332C2C"/>
          <w:sz w:val="24"/>
          <w:szCs w:val="24"/>
        </w:rPr>
        <w:t xml:space="preserve">Provide a succinct title for the proposal. Note that pre-proposals will be evaluated using a blind review process. Applicants are discouraged from providing personally identifiable information. </w:t>
      </w:r>
    </w:p>
    <w:p w14:paraId="7446CB18" w14:textId="77777777" w:rsidR="00243FCE" w:rsidRPr="002C36B8" w:rsidRDefault="00243FCE" w:rsidP="00243FCE">
      <w:pPr>
        <w:spacing w:after="0" w:line="240" w:lineRule="auto"/>
        <w:textAlignment w:val="baseline"/>
        <w:rPr>
          <w:rFonts w:ascii="Times New Roman" w:eastAsia="Times New Roman" w:hAnsi="Times New Roman" w:cs="Times New Roman"/>
          <w:i/>
          <w:iCs/>
          <w:color w:val="332C2C"/>
          <w:sz w:val="24"/>
          <w:szCs w:val="24"/>
        </w:rPr>
      </w:pPr>
      <w:r w:rsidRPr="002C36B8">
        <w:rPr>
          <w:rFonts w:ascii="Times New Roman" w:eastAsia="Times New Roman" w:hAnsi="Times New Roman" w:cs="Times New Roman"/>
          <w:i/>
          <w:iCs/>
          <w:color w:val="332C2C"/>
          <w:sz w:val="24"/>
          <w:szCs w:val="24"/>
          <w:u w:val="single"/>
        </w:rPr>
        <w:t>Note</w:t>
      </w:r>
      <w:r w:rsidRPr="002C36B8">
        <w:rPr>
          <w:rFonts w:ascii="Times New Roman" w:eastAsia="Times New Roman" w:hAnsi="Times New Roman" w:cs="Times New Roman"/>
          <w:i/>
          <w:iCs/>
          <w:color w:val="332C2C"/>
          <w:sz w:val="24"/>
          <w:szCs w:val="24"/>
        </w:rPr>
        <w:t xml:space="preserve">: It is the responsibility of applicants to </w:t>
      </w:r>
      <w:r w:rsidRPr="002C36B8">
        <w:rPr>
          <w:rFonts w:ascii="Times New Roman" w:hAnsi="Times New Roman" w:cs="Times New Roman"/>
          <w:i/>
          <w:iCs/>
          <w:color w:val="000000" w:themeColor="text1"/>
          <w:sz w:val="24"/>
          <w:szCs w:val="24"/>
          <w:shd w:val="clear" w:color="auto" w:fill="FFFFFF"/>
        </w:rPr>
        <w:t>protect all proprietary and confidential information related to their discovery.</w:t>
      </w:r>
    </w:p>
    <w:p w14:paraId="5AEA4F3A" w14:textId="77777777" w:rsidR="00243FCE" w:rsidRPr="002C36B8" w:rsidRDefault="00243FCE" w:rsidP="00243FCE">
      <w:pPr>
        <w:spacing w:after="0" w:line="240" w:lineRule="auto"/>
        <w:textAlignment w:val="baseline"/>
        <w:rPr>
          <w:rFonts w:ascii="Times New Roman" w:eastAsia="Times New Roman" w:hAnsi="Times New Roman" w:cs="Times New Roman"/>
          <w:color w:val="332C2C"/>
          <w:sz w:val="24"/>
          <w:szCs w:val="24"/>
        </w:rPr>
      </w:pPr>
    </w:p>
    <w:p w14:paraId="69EE597B" w14:textId="77777777" w:rsidR="00243FCE" w:rsidRPr="002C36B8" w:rsidRDefault="00243FCE" w:rsidP="00243FCE">
      <w:pPr>
        <w:spacing w:after="0" w:line="240" w:lineRule="auto"/>
        <w:textAlignment w:val="baseline"/>
        <w:rPr>
          <w:rFonts w:ascii="Times New Roman" w:eastAsia="Times New Roman" w:hAnsi="Times New Roman" w:cs="Times New Roman"/>
          <w:color w:val="332C2C"/>
          <w:sz w:val="24"/>
          <w:szCs w:val="24"/>
        </w:rPr>
      </w:pPr>
      <w:r w:rsidRPr="002C36B8">
        <w:rPr>
          <w:rFonts w:ascii="Times New Roman" w:eastAsia="Times New Roman" w:hAnsi="Times New Roman" w:cs="Times New Roman"/>
          <w:b/>
          <w:bCs/>
          <w:color w:val="332C2C"/>
          <w:sz w:val="24"/>
          <w:szCs w:val="24"/>
          <w:bdr w:val="none" w:sz="0" w:space="0" w:color="auto" w:frame="1"/>
        </w:rPr>
        <w:t>Proposal Type (Type 1 or Type 2): </w:t>
      </w:r>
      <w:r w:rsidRPr="002C36B8">
        <w:rPr>
          <w:rFonts w:ascii="Times New Roman" w:eastAsia="Times New Roman" w:hAnsi="Times New Roman" w:cs="Times New Roman"/>
          <w:i/>
          <w:iCs/>
          <w:color w:val="332C2C"/>
          <w:sz w:val="24"/>
          <w:szCs w:val="24"/>
        </w:rPr>
        <w:t>Identify the proposal type</w:t>
      </w:r>
      <w:r>
        <w:rPr>
          <w:rFonts w:ascii="Times New Roman" w:eastAsia="Times New Roman" w:hAnsi="Times New Roman" w:cs="Times New Roman"/>
          <w:i/>
          <w:iCs/>
          <w:color w:val="332C2C"/>
          <w:sz w:val="24"/>
          <w:szCs w:val="24"/>
        </w:rPr>
        <w:t xml:space="preserve"> </w:t>
      </w:r>
      <w:r w:rsidRPr="002C36B8">
        <w:rPr>
          <w:rFonts w:ascii="Times New Roman" w:eastAsia="Times New Roman" w:hAnsi="Times New Roman" w:cs="Times New Roman"/>
          <w:i/>
          <w:iCs/>
          <w:color w:val="332C2C"/>
          <w:sz w:val="24"/>
          <w:szCs w:val="24"/>
        </w:rPr>
        <w:t>based on the level of maturity of the discovery:</w:t>
      </w:r>
      <w:r w:rsidRPr="002C36B8">
        <w:rPr>
          <w:rFonts w:ascii="Times New Roman" w:eastAsia="Times New Roman" w:hAnsi="Times New Roman" w:cs="Times New Roman"/>
          <w:color w:val="332C2C"/>
          <w:sz w:val="24"/>
          <w:szCs w:val="24"/>
        </w:rPr>
        <w:t xml:space="preserve"> </w:t>
      </w:r>
    </w:p>
    <w:p w14:paraId="77EBB5B9" w14:textId="77777777" w:rsidR="00243FCE" w:rsidRPr="002C36B8" w:rsidRDefault="00243FCE" w:rsidP="00243FCE">
      <w:pPr>
        <w:spacing w:after="0" w:line="240" w:lineRule="auto"/>
        <w:textAlignment w:val="baseline"/>
        <w:rPr>
          <w:rFonts w:ascii="Times New Roman" w:eastAsia="Times New Roman" w:hAnsi="Times New Roman" w:cs="Times New Roman"/>
          <w:color w:val="332C2C"/>
          <w:sz w:val="24"/>
          <w:szCs w:val="24"/>
        </w:rPr>
      </w:pPr>
    </w:p>
    <w:p w14:paraId="28A76595" w14:textId="77777777" w:rsidR="00243FCE" w:rsidRPr="002C36B8" w:rsidRDefault="00243FCE" w:rsidP="00243FCE">
      <w:pPr>
        <w:spacing w:after="0" w:line="240" w:lineRule="auto"/>
        <w:textAlignment w:val="baseline"/>
        <w:rPr>
          <w:rFonts w:ascii="Times New Roman" w:eastAsia="Times New Roman" w:hAnsi="Times New Roman" w:cs="Times New Roman"/>
          <w:color w:val="332C2C"/>
          <w:sz w:val="24"/>
          <w:szCs w:val="24"/>
        </w:rPr>
      </w:pPr>
      <w:r w:rsidRPr="002C36B8">
        <w:rPr>
          <w:rFonts w:ascii="Times New Roman" w:eastAsia="Times New Roman" w:hAnsi="Times New Roman" w:cs="Times New Roman"/>
          <w:b/>
          <w:bCs/>
          <w:color w:val="332C2C"/>
          <w:sz w:val="24"/>
          <w:szCs w:val="24"/>
          <w:bdr w:val="none" w:sz="0" w:space="0" w:color="auto" w:frame="1"/>
        </w:rPr>
        <w:t>Pre-Proposal Narrative:</w:t>
      </w:r>
      <w:r w:rsidRPr="002C36B8">
        <w:rPr>
          <w:rFonts w:ascii="Times New Roman" w:eastAsia="Times New Roman" w:hAnsi="Times New Roman" w:cs="Times New Roman"/>
          <w:color w:val="332C2C"/>
          <w:sz w:val="24"/>
          <w:szCs w:val="24"/>
          <w:bdr w:val="none" w:sz="0" w:space="0" w:color="auto" w:frame="1"/>
        </w:rPr>
        <w:t> </w:t>
      </w:r>
      <w:r w:rsidRPr="002C36B8">
        <w:rPr>
          <w:rFonts w:ascii="Times New Roman" w:eastAsia="Times New Roman" w:hAnsi="Times New Roman" w:cs="Times New Roman"/>
          <w:color w:val="332C2C"/>
          <w:sz w:val="24"/>
          <w:szCs w:val="24"/>
        </w:rPr>
        <w:t>The pre-proposal narrative should include the following elements:</w:t>
      </w:r>
    </w:p>
    <w:p w14:paraId="38F0C3D8" w14:textId="77777777" w:rsidR="00243FCE" w:rsidRPr="002C36B8" w:rsidRDefault="00243FCE" w:rsidP="00243FCE">
      <w:pPr>
        <w:pStyle w:val="ListParagraph"/>
        <w:numPr>
          <w:ilvl w:val="0"/>
          <w:numId w:val="1"/>
        </w:numPr>
        <w:spacing w:after="0" w:line="240" w:lineRule="auto"/>
        <w:textAlignment w:val="baseline"/>
        <w:rPr>
          <w:rFonts w:ascii="Times New Roman" w:eastAsia="Times New Roman" w:hAnsi="Times New Roman" w:cs="Times New Roman"/>
          <w:color w:val="332C2C"/>
          <w:sz w:val="24"/>
          <w:szCs w:val="24"/>
        </w:rPr>
      </w:pPr>
      <w:r w:rsidRPr="002C36B8">
        <w:rPr>
          <w:rFonts w:ascii="Times New Roman" w:eastAsia="Times New Roman" w:hAnsi="Times New Roman" w:cs="Times New Roman"/>
          <w:i/>
          <w:iCs/>
          <w:color w:val="332C2C"/>
          <w:sz w:val="24"/>
          <w:szCs w:val="24"/>
          <w:bdr w:val="none" w:sz="0" w:space="0" w:color="auto" w:frame="1"/>
        </w:rPr>
        <w:t>Merit and significance of the proposed innovation</w:t>
      </w:r>
      <w:r w:rsidRPr="002C36B8">
        <w:rPr>
          <w:rFonts w:ascii="Times New Roman" w:eastAsia="Times New Roman" w:hAnsi="Times New Roman" w:cs="Times New Roman"/>
          <w:color w:val="332C2C"/>
          <w:sz w:val="24"/>
          <w:szCs w:val="24"/>
          <w:bdr w:val="none" w:sz="0" w:space="0" w:color="auto" w:frame="1"/>
        </w:rPr>
        <w:t>:</w:t>
      </w:r>
      <w:r w:rsidRPr="002C36B8">
        <w:rPr>
          <w:rFonts w:ascii="Times New Roman" w:eastAsia="Times New Roman" w:hAnsi="Times New Roman" w:cs="Times New Roman"/>
          <w:color w:val="332C2C"/>
          <w:sz w:val="24"/>
          <w:szCs w:val="24"/>
        </w:rPr>
        <w:t xml:space="preserve"> Describe in lay terms the discovery and its significance and intellectual merit. Does the discovery address a significant problem? Does it challenge the current state-of-the-art? Is the discovery unique to other current solutions to address the same problem? </w:t>
      </w:r>
    </w:p>
    <w:p w14:paraId="07961096" w14:textId="77777777" w:rsidR="00243FCE" w:rsidRPr="002C36B8" w:rsidRDefault="00243FCE" w:rsidP="00243FCE">
      <w:pPr>
        <w:pStyle w:val="ListParagraph"/>
        <w:numPr>
          <w:ilvl w:val="0"/>
          <w:numId w:val="1"/>
        </w:numPr>
        <w:spacing w:after="0" w:line="240" w:lineRule="auto"/>
        <w:textAlignment w:val="baseline"/>
        <w:rPr>
          <w:rFonts w:ascii="Times New Roman" w:eastAsia="Times New Roman" w:hAnsi="Times New Roman" w:cs="Times New Roman"/>
          <w:color w:val="332C2C"/>
          <w:sz w:val="24"/>
          <w:szCs w:val="24"/>
        </w:rPr>
      </w:pPr>
      <w:r w:rsidRPr="002C36B8">
        <w:rPr>
          <w:rFonts w:ascii="Times New Roman" w:eastAsia="Times New Roman" w:hAnsi="Times New Roman" w:cs="Times New Roman"/>
          <w:i/>
          <w:iCs/>
          <w:color w:val="332C2C"/>
          <w:sz w:val="24"/>
          <w:szCs w:val="24"/>
          <w:bdr w:val="none" w:sz="0" w:space="0" w:color="auto" w:frame="1"/>
        </w:rPr>
        <w:t>Present state of the innovation and technical feasibility:</w:t>
      </w:r>
      <w:r w:rsidRPr="002C36B8">
        <w:rPr>
          <w:rFonts w:ascii="Times New Roman" w:eastAsia="Times New Roman" w:hAnsi="Times New Roman" w:cs="Times New Roman"/>
          <w:color w:val="332C2C"/>
          <w:sz w:val="24"/>
          <w:szCs w:val="24"/>
        </w:rPr>
        <w:t xml:space="preserve"> What is the maturity and technology readiness level (TRL) of the discovery? What is the feasibility, likelihood of success, and availability of needed facilities and equipment? What is the viability, patentability, and commercialization potential of the discovery? </w:t>
      </w:r>
    </w:p>
    <w:p w14:paraId="2306F92D" w14:textId="77777777" w:rsidR="00243FCE" w:rsidRPr="002C36B8" w:rsidRDefault="00243FCE" w:rsidP="00243FCE">
      <w:pPr>
        <w:pStyle w:val="ListParagraph"/>
        <w:numPr>
          <w:ilvl w:val="0"/>
          <w:numId w:val="1"/>
        </w:numPr>
        <w:spacing w:after="0" w:line="240" w:lineRule="auto"/>
        <w:textAlignment w:val="baseline"/>
        <w:rPr>
          <w:rFonts w:ascii="Times New Roman" w:eastAsia="Times New Roman" w:hAnsi="Times New Roman" w:cs="Times New Roman"/>
          <w:color w:val="332C2C"/>
          <w:sz w:val="24"/>
          <w:szCs w:val="24"/>
        </w:rPr>
      </w:pPr>
      <w:r w:rsidRPr="002C36B8">
        <w:rPr>
          <w:rFonts w:ascii="Times New Roman" w:eastAsia="Times New Roman" w:hAnsi="Times New Roman" w:cs="Times New Roman"/>
          <w:i/>
          <w:iCs/>
          <w:color w:val="332C2C"/>
          <w:sz w:val="24"/>
          <w:szCs w:val="24"/>
          <w:bdr w:val="none" w:sz="0" w:space="0" w:color="auto" w:frame="1"/>
        </w:rPr>
        <w:t>Proposed effort and brief description of methodology:</w:t>
      </w:r>
      <w:r w:rsidRPr="002C36B8">
        <w:rPr>
          <w:rFonts w:ascii="Times New Roman" w:eastAsia="Times New Roman" w:hAnsi="Times New Roman" w:cs="Times New Roman"/>
          <w:color w:val="332C2C"/>
          <w:sz w:val="24"/>
          <w:szCs w:val="24"/>
        </w:rPr>
        <w:t> Describe the work and methods needed to advance the discovery to commercial application. Describe the specific work location for completion.</w:t>
      </w:r>
    </w:p>
    <w:p w14:paraId="5D91ED0A" w14:textId="77777777" w:rsidR="00243FCE" w:rsidRPr="002C36B8" w:rsidRDefault="00243FCE" w:rsidP="00243FCE">
      <w:pPr>
        <w:pStyle w:val="ListParagraph"/>
        <w:numPr>
          <w:ilvl w:val="0"/>
          <w:numId w:val="1"/>
        </w:numPr>
        <w:spacing w:after="0" w:line="240" w:lineRule="auto"/>
        <w:textAlignment w:val="baseline"/>
        <w:rPr>
          <w:rStyle w:val="Emphasis"/>
          <w:rFonts w:ascii="Times New Roman" w:eastAsia="Times New Roman" w:hAnsi="Times New Roman" w:cs="Times New Roman"/>
          <w:color w:val="332C2C"/>
          <w:sz w:val="24"/>
          <w:szCs w:val="24"/>
        </w:rPr>
      </w:pPr>
      <w:r w:rsidRPr="002C36B8">
        <w:rPr>
          <w:rFonts w:ascii="Times New Roman" w:eastAsia="Times New Roman" w:hAnsi="Times New Roman" w:cs="Times New Roman"/>
          <w:i/>
          <w:iCs/>
          <w:color w:val="332C2C"/>
          <w:sz w:val="24"/>
          <w:szCs w:val="24"/>
          <w:bdr w:val="none" w:sz="0" w:space="0" w:color="auto" w:frame="1"/>
        </w:rPr>
        <w:t>Anticipated commercial application(s) and market viability:</w:t>
      </w:r>
      <w:r w:rsidRPr="002C36B8">
        <w:rPr>
          <w:rFonts w:ascii="Times New Roman" w:eastAsia="Times New Roman" w:hAnsi="Times New Roman" w:cs="Times New Roman"/>
          <w:color w:val="332C2C"/>
          <w:sz w:val="24"/>
          <w:szCs w:val="24"/>
        </w:rPr>
        <w:t xml:space="preserve"> Identify the commercial application of the discovery including potential markets and the license demand. </w:t>
      </w:r>
      <w:r w:rsidRPr="007A7673">
        <w:rPr>
          <w:rStyle w:val="Emphasis"/>
          <w:rFonts w:ascii="Times New Roman" w:hAnsi="Times New Roman" w:cs="Times New Roman"/>
          <w:i w:val="0"/>
          <w:iCs w:val="0"/>
          <w:sz w:val="24"/>
          <w:szCs w:val="24"/>
        </w:rPr>
        <w:t>What is the market potential, value proposition, and commercialization pathway of the product/technology?</w:t>
      </w:r>
      <w:r w:rsidRPr="002C36B8">
        <w:rPr>
          <w:rStyle w:val="Emphasis"/>
          <w:rFonts w:ascii="Times New Roman" w:hAnsi="Times New Roman" w:cs="Times New Roman"/>
          <w:sz w:val="24"/>
          <w:szCs w:val="24"/>
        </w:rPr>
        <w:t xml:space="preserve"> </w:t>
      </w:r>
    </w:p>
    <w:p w14:paraId="423F9397" w14:textId="77777777" w:rsidR="00243FCE" w:rsidRPr="002C36B8" w:rsidRDefault="00243FCE" w:rsidP="00243FCE">
      <w:pPr>
        <w:pStyle w:val="ListParagraph"/>
        <w:spacing w:after="0" w:line="240" w:lineRule="auto"/>
        <w:textAlignment w:val="baseline"/>
        <w:rPr>
          <w:rFonts w:ascii="Times New Roman" w:eastAsia="Times New Roman" w:hAnsi="Times New Roman" w:cs="Times New Roman"/>
          <w:i/>
          <w:iCs/>
          <w:color w:val="332C2C"/>
          <w:sz w:val="24"/>
          <w:szCs w:val="24"/>
        </w:rPr>
      </w:pPr>
    </w:p>
    <w:p w14:paraId="1C0DE478" w14:textId="77777777" w:rsidR="00243FCE" w:rsidRPr="002C36B8" w:rsidRDefault="00243FCE" w:rsidP="00243FCE">
      <w:pPr>
        <w:spacing w:after="0" w:line="240" w:lineRule="auto"/>
        <w:textAlignment w:val="baseline"/>
        <w:rPr>
          <w:rFonts w:ascii="Times New Roman" w:eastAsia="Times New Roman" w:hAnsi="Times New Roman" w:cs="Times New Roman"/>
          <w:color w:val="332C2C"/>
          <w:sz w:val="24"/>
          <w:szCs w:val="24"/>
        </w:rPr>
      </w:pPr>
      <w:r w:rsidRPr="002C36B8">
        <w:rPr>
          <w:rFonts w:ascii="Times New Roman" w:eastAsia="Times New Roman" w:hAnsi="Times New Roman" w:cs="Times New Roman"/>
          <w:b/>
          <w:bCs/>
          <w:color w:val="332C2C"/>
          <w:sz w:val="24"/>
          <w:szCs w:val="24"/>
          <w:bdr w:val="none" w:sz="0" w:space="0" w:color="auto" w:frame="1"/>
        </w:rPr>
        <w:t>Budget:</w:t>
      </w:r>
      <w:r w:rsidRPr="002C36B8">
        <w:rPr>
          <w:rFonts w:ascii="Times New Roman" w:eastAsia="Times New Roman" w:hAnsi="Times New Roman" w:cs="Times New Roman"/>
          <w:color w:val="332C2C"/>
          <w:sz w:val="24"/>
          <w:szCs w:val="24"/>
        </w:rPr>
        <w:t> Provide a summary of the requested budget including estimated amounts for each budget line items (i.e., personnel, materials &amp; supplies, travel, etc.) and a brief statement on how the funds will be used to achieve the project aims (no need for a budget table or detailed budget justification).</w:t>
      </w:r>
    </w:p>
    <w:p w14:paraId="5C02968D" w14:textId="01B05665" w:rsidR="00243FCE" w:rsidRPr="002C36B8" w:rsidRDefault="00243FCE" w:rsidP="00243FCE">
      <w:pPr>
        <w:spacing w:after="0" w:line="240" w:lineRule="auto"/>
        <w:textAlignment w:val="baseline"/>
        <w:rPr>
          <w:rFonts w:ascii="Times New Roman" w:eastAsia="Times New Roman" w:hAnsi="Times New Roman" w:cs="Times New Roman"/>
          <w:color w:val="332C2C"/>
          <w:sz w:val="24"/>
          <w:szCs w:val="24"/>
        </w:rPr>
      </w:pPr>
      <w:r w:rsidRPr="002C36B8">
        <w:rPr>
          <w:rFonts w:ascii="Times New Roman" w:eastAsia="Times New Roman" w:hAnsi="Times New Roman" w:cs="Times New Roman"/>
          <w:i/>
          <w:iCs/>
          <w:color w:val="332C2C"/>
          <w:sz w:val="24"/>
          <w:szCs w:val="24"/>
          <w:u w:val="single"/>
        </w:rPr>
        <w:t>Note</w:t>
      </w:r>
      <w:r w:rsidRPr="002C36B8">
        <w:rPr>
          <w:rFonts w:ascii="Times New Roman" w:eastAsia="Times New Roman" w:hAnsi="Times New Roman" w:cs="Times New Roman"/>
          <w:color w:val="332C2C"/>
          <w:sz w:val="24"/>
          <w:szCs w:val="24"/>
        </w:rPr>
        <w:t xml:space="preserve">: </w:t>
      </w:r>
      <w:r w:rsidRPr="002C36B8">
        <w:rPr>
          <w:rFonts w:ascii="Times New Roman" w:eastAsia="Times New Roman" w:hAnsi="Times New Roman" w:cs="Times New Roman"/>
          <w:i/>
          <w:iCs/>
          <w:color w:val="332C2C"/>
          <w:sz w:val="24"/>
          <w:szCs w:val="24"/>
        </w:rPr>
        <w:t>Type 1 awards are limited to $99,000 or less; Type 2 awards can range from $100,000 to $</w:t>
      </w:r>
      <w:r w:rsidR="0033598F">
        <w:rPr>
          <w:rFonts w:ascii="Times New Roman" w:eastAsia="Times New Roman" w:hAnsi="Times New Roman" w:cs="Times New Roman"/>
          <w:i/>
          <w:iCs/>
          <w:color w:val="332C2C"/>
          <w:sz w:val="24"/>
          <w:szCs w:val="24"/>
        </w:rPr>
        <w:t>3</w:t>
      </w:r>
      <w:r w:rsidRPr="002C36B8">
        <w:rPr>
          <w:rFonts w:ascii="Times New Roman" w:eastAsia="Times New Roman" w:hAnsi="Times New Roman" w:cs="Times New Roman"/>
          <w:i/>
          <w:iCs/>
          <w:color w:val="332C2C"/>
          <w:sz w:val="24"/>
          <w:szCs w:val="24"/>
        </w:rPr>
        <w:t xml:space="preserve">00,000. </w:t>
      </w:r>
    </w:p>
    <w:p w14:paraId="23C4DE7F" w14:textId="77777777" w:rsidR="0042658E" w:rsidRPr="00FF6757" w:rsidRDefault="0042658E">
      <w:pPr>
        <w:rPr>
          <w:rFonts w:ascii="Times New Roman" w:hAnsi="Times New Roman" w:cs="Times New Roman"/>
        </w:rPr>
      </w:pPr>
    </w:p>
    <w:p w14:paraId="3C6F63FD" w14:textId="77777777" w:rsidR="0042658E" w:rsidRPr="00FF6757" w:rsidRDefault="0042658E">
      <w:pPr>
        <w:rPr>
          <w:rFonts w:ascii="Times New Roman" w:hAnsi="Times New Roman" w:cs="Times New Roman"/>
        </w:rPr>
      </w:pPr>
    </w:p>
    <w:p w14:paraId="13A7B773" w14:textId="77777777" w:rsidR="0042658E" w:rsidRPr="00FF6757" w:rsidRDefault="0042658E">
      <w:pPr>
        <w:rPr>
          <w:rFonts w:ascii="Times New Roman" w:hAnsi="Times New Roman" w:cs="Times New Roman"/>
        </w:rPr>
      </w:pPr>
    </w:p>
    <w:p w14:paraId="308D6D89" w14:textId="77777777" w:rsidR="0042658E" w:rsidRPr="00FF6757" w:rsidRDefault="0042658E">
      <w:pPr>
        <w:rPr>
          <w:rFonts w:ascii="Times New Roman" w:hAnsi="Times New Roman" w:cs="Times New Roman"/>
        </w:rPr>
      </w:pPr>
    </w:p>
    <w:p w14:paraId="45732CC0" w14:textId="77777777" w:rsidR="0042658E" w:rsidRPr="00FF6757" w:rsidRDefault="0042658E">
      <w:pPr>
        <w:rPr>
          <w:rFonts w:ascii="Times New Roman" w:hAnsi="Times New Roman" w:cs="Times New Roman"/>
        </w:rPr>
      </w:pPr>
    </w:p>
    <w:p w14:paraId="099AA379" w14:textId="77777777" w:rsidR="0042658E" w:rsidRPr="00FF6757" w:rsidRDefault="0042658E">
      <w:pPr>
        <w:rPr>
          <w:rFonts w:ascii="Times New Roman" w:hAnsi="Times New Roman" w:cs="Times New Roman"/>
        </w:rPr>
      </w:pPr>
    </w:p>
    <w:p w14:paraId="58656A61" w14:textId="77777777" w:rsidR="0042658E" w:rsidRPr="00FF6757" w:rsidRDefault="0042658E">
      <w:pPr>
        <w:rPr>
          <w:rFonts w:ascii="Times New Roman" w:hAnsi="Times New Roman" w:cs="Times New Roman"/>
        </w:rPr>
      </w:pPr>
    </w:p>
    <w:p w14:paraId="61074867" w14:textId="77777777" w:rsidR="0042658E" w:rsidRPr="00FF6757" w:rsidRDefault="0042658E">
      <w:pPr>
        <w:rPr>
          <w:rFonts w:ascii="Times New Roman" w:hAnsi="Times New Roman" w:cs="Times New Roman"/>
        </w:rPr>
      </w:pPr>
    </w:p>
    <w:p w14:paraId="7023AADA" w14:textId="77777777" w:rsidR="0042658E" w:rsidRPr="00FF6757" w:rsidRDefault="0042658E">
      <w:pPr>
        <w:rPr>
          <w:rFonts w:ascii="Times New Roman" w:hAnsi="Times New Roman" w:cs="Times New Roman"/>
        </w:rPr>
      </w:pPr>
    </w:p>
    <w:p w14:paraId="74256703" w14:textId="77777777" w:rsidR="0042658E" w:rsidRPr="00FF6757" w:rsidRDefault="0042658E">
      <w:pPr>
        <w:rPr>
          <w:rFonts w:ascii="Times New Roman" w:hAnsi="Times New Roman" w:cs="Times New Roman"/>
        </w:rPr>
      </w:pPr>
    </w:p>
    <w:p w14:paraId="13C96857" w14:textId="77777777" w:rsidR="0042658E" w:rsidRPr="00FF6757" w:rsidRDefault="0042658E">
      <w:pPr>
        <w:rPr>
          <w:rFonts w:ascii="Times New Roman" w:hAnsi="Times New Roman" w:cs="Times New Roman"/>
        </w:rPr>
      </w:pPr>
    </w:p>
    <w:p w14:paraId="1A7050A3" w14:textId="77777777" w:rsidR="0042658E" w:rsidRPr="00FF6757" w:rsidRDefault="0042658E">
      <w:pPr>
        <w:rPr>
          <w:rFonts w:ascii="Times New Roman" w:hAnsi="Times New Roman" w:cs="Times New Roman"/>
        </w:rPr>
      </w:pPr>
    </w:p>
    <w:p w14:paraId="5988921E" w14:textId="77777777" w:rsidR="0042658E" w:rsidRPr="00FF6757" w:rsidRDefault="0042658E">
      <w:pPr>
        <w:rPr>
          <w:rFonts w:ascii="Times New Roman" w:hAnsi="Times New Roman" w:cs="Times New Roman"/>
        </w:rPr>
      </w:pPr>
    </w:p>
    <w:p w14:paraId="10966954" w14:textId="77777777" w:rsidR="0042658E" w:rsidRPr="00FF6757" w:rsidRDefault="0042658E">
      <w:pPr>
        <w:rPr>
          <w:rFonts w:ascii="Times New Roman" w:hAnsi="Times New Roman" w:cs="Times New Roman"/>
        </w:rPr>
      </w:pPr>
    </w:p>
    <w:p w14:paraId="1D85300F" w14:textId="77777777" w:rsidR="0042658E" w:rsidRPr="00FF6757" w:rsidRDefault="0042658E">
      <w:pPr>
        <w:rPr>
          <w:rFonts w:ascii="Times New Roman" w:hAnsi="Times New Roman" w:cs="Times New Roman"/>
        </w:rPr>
      </w:pPr>
    </w:p>
    <w:p w14:paraId="7C10D2CC" w14:textId="77777777" w:rsidR="0042658E" w:rsidRPr="00FF6757" w:rsidRDefault="0042658E">
      <w:pPr>
        <w:rPr>
          <w:rFonts w:ascii="Times New Roman" w:hAnsi="Times New Roman" w:cs="Times New Roman"/>
        </w:rPr>
      </w:pPr>
    </w:p>
    <w:sectPr w:rsidR="0042658E" w:rsidRPr="00FF6757" w:rsidSect="006E6C9A">
      <w:headerReference w:type="default" r:id="rId8"/>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C5D95C" w14:textId="77777777" w:rsidR="006E6C9A" w:rsidRDefault="006E6C9A" w:rsidP="006E6C9A">
      <w:pPr>
        <w:spacing w:after="0" w:line="240" w:lineRule="auto"/>
      </w:pPr>
      <w:r>
        <w:separator/>
      </w:r>
    </w:p>
  </w:endnote>
  <w:endnote w:type="continuationSeparator" w:id="0">
    <w:p w14:paraId="59ABCE7F" w14:textId="77777777" w:rsidR="006E6C9A" w:rsidRDefault="006E6C9A" w:rsidP="006E6C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4037784"/>
      <w:docPartObj>
        <w:docPartGallery w:val="Page Numbers (Bottom of Page)"/>
        <w:docPartUnique/>
      </w:docPartObj>
    </w:sdtPr>
    <w:sdtEndPr>
      <w:rPr>
        <w:color w:val="7F7F7F" w:themeColor="background1" w:themeShade="7F"/>
        <w:spacing w:val="60"/>
      </w:rPr>
    </w:sdtEndPr>
    <w:sdtContent>
      <w:p w14:paraId="1BE69E20" w14:textId="528123F7" w:rsidR="006E6C9A" w:rsidRDefault="006E6C9A">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27ED7B2D" w14:textId="77777777" w:rsidR="006E6C9A" w:rsidRDefault="006E6C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CBD244" w14:textId="77777777" w:rsidR="006E6C9A" w:rsidRDefault="006E6C9A" w:rsidP="006E6C9A">
      <w:pPr>
        <w:spacing w:after="0" w:line="240" w:lineRule="auto"/>
      </w:pPr>
      <w:r>
        <w:separator/>
      </w:r>
    </w:p>
  </w:footnote>
  <w:footnote w:type="continuationSeparator" w:id="0">
    <w:p w14:paraId="5D3E29FE" w14:textId="77777777" w:rsidR="006E6C9A" w:rsidRDefault="006E6C9A" w:rsidP="006E6C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CAAD6" w14:textId="31B55C63" w:rsidR="006E6C9A" w:rsidRDefault="006E6C9A" w:rsidP="006E6C9A">
    <w:pPr>
      <w:pStyle w:val="Header"/>
      <w:jc w:val="right"/>
    </w:pPr>
    <w:r>
      <w:t>(Maximum 2 pages)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DB1F43"/>
    <w:multiLevelType w:val="hybridMultilevel"/>
    <w:tmpl w:val="E864FB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1345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1E7"/>
    <w:rsid w:val="000A7E35"/>
    <w:rsid w:val="001003F1"/>
    <w:rsid w:val="00243FCE"/>
    <w:rsid w:val="0033598F"/>
    <w:rsid w:val="0042540E"/>
    <w:rsid w:val="00426477"/>
    <w:rsid w:val="0042658E"/>
    <w:rsid w:val="004D693F"/>
    <w:rsid w:val="00545BE1"/>
    <w:rsid w:val="00557570"/>
    <w:rsid w:val="0057670C"/>
    <w:rsid w:val="005A1894"/>
    <w:rsid w:val="006E6C9A"/>
    <w:rsid w:val="00781EAA"/>
    <w:rsid w:val="007A7673"/>
    <w:rsid w:val="009804E3"/>
    <w:rsid w:val="00A03220"/>
    <w:rsid w:val="00A16D4F"/>
    <w:rsid w:val="00A24331"/>
    <w:rsid w:val="00A43EC8"/>
    <w:rsid w:val="00B321CB"/>
    <w:rsid w:val="00B94310"/>
    <w:rsid w:val="00C411C1"/>
    <w:rsid w:val="00CC3A97"/>
    <w:rsid w:val="00D811E7"/>
    <w:rsid w:val="00EE725C"/>
    <w:rsid w:val="00F066AD"/>
    <w:rsid w:val="00F57AFD"/>
    <w:rsid w:val="00FF67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8FAB6"/>
  <w15:chartTrackingRefBased/>
  <w15:docId w15:val="{E8CDFF8A-BE8F-4D65-882D-5559AA382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11E7"/>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D811E7"/>
    <w:rPr>
      <w:i/>
      <w:iCs/>
    </w:rPr>
  </w:style>
  <w:style w:type="paragraph" w:styleId="ListParagraph">
    <w:name w:val="List Paragraph"/>
    <w:basedOn w:val="Normal"/>
    <w:uiPriority w:val="34"/>
    <w:qFormat/>
    <w:rsid w:val="00D811E7"/>
    <w:pPr>
      <w:ind w:left="720"/>
      <w:contextualSpacing/>
    </w:pPr>
  </w:style>
  <w:style w:type="paragraph" w:styleId="Header">
    <w:name w:val="header"/>
    <w:basedOn w:val="Normal"/>
    <w:link w:val="HeaderChar"/>
    <w:uiPriority w:val="99"/>
    <w:unhideWhenUsed/>
    <w:rsid w:val="006E6C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6C9A"/>
    <w:rPr>
      <w:kern w:val="0"/>
      <w14:ligatures w14:val="none"/>
    </w:rPr>
  </w:style>
  <w:style w:type="paragraph" w:styleId="Footer">
    <w:name w:val="footer"/>
    <w:basedOn w:val="Normal"/>
    <w:link w:val="FooterChar"/>
    <w:uiPriority w:val="99"/>
    <w:unhideWhenUsed/>
    <w:rsid w:val="006E6C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6C9A"/>
    <w:rPr>
      <w:kern w:val="0"/>
      <w14:ligatures w14:val="none"/>
    </w:rPr>
  </w:style>
  <w:style w:type="character" w:styleId="Hyperlink">
    <w:name w:val="Hyperlink"/>
    <w:basedOn w:val="DefaultParagraphFont"/>
    <w:uiPriority w:val="99"/>
    <w:unhideWhenUsed/>
    <w:rsid w:val="00781EAA"/>
    <w:rPr>
      <w:color w:val="0563C1" w:themeColor="hyperlink"/>
      <w:u w:val="single"/>
    </w:rPr>
  </w:style>
  <w:style w:type="character" w:styleId="UnresolvedMention">
    <w:name w:val="Unresolved Mention"/>
    <w:basedOn w:val="DefaultParagraphFont"/>
    <w:uiPriority w:val="99"/>
    <w:semiHidden/>
    <w:unhideWhenUsed/>
    <w:rsid w:val="00781E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tamu.infoready4.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351</Words>
  <Characters>2004</Characters>
  <Application>Microsoft Office Word</Application>
  <DocSecurity>0</DocSecurity>
  <Lines>16</Lines>
  <Paragraphs>4</Paragraphs>
  <ScaleCrop>false</ScaleCrop>
  <Company>Texas A&amp;M University</Company>
  <LinksUpToDate>false</LinksUpToDate>
  <CharactersWithSpaces>2351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Ruiter, Kristin R</dc:creator>
  <cp:keywords/>
  <dc:description/>
  <cp:lastModifiedBy>De Ruiter, Kristin R</cp:lastModifiedBy>
  <cp:revision>6</cp:revision>
  <dcterms:created xsi:type="dcterms:W3CDTF">2025-07-23T16:15:00Z</dcterms:created>
  <dcterms:modified xsi:type="dcterms:W3CDTF">2025-07-23T16:17:00Z</dcterms:modified>
</cp:coreProperties>
</file>